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6A" w:rsidRDefault="00B6706A" w:rsidP="00A30B1E">
      <w:pPr>
        <w:rPr>
          <w:rFonts w:asciiTheme="minorHAnsi" w:hAnsiTheme="minorHAnsi" w:cstheme="minorHAnsi"/>
          <w:b/>
          <w:noProof/>
        </w:rPr>
      </w:pPr>
      <w:bookmarkStart w:id="0" w:name="_GoBack"/>
      <w:bookmarkEnd w:id="0"/>
      <w:r w:rsidRPr="00C20DE5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B6AB1E3" wp14:editId="173706F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38200" cy="838200"/>
            <wp:effectExtent l="0" t="0" r="0" b="0"/>
            <wp:wrapTight wrapText="bothSides">
              <wp:wrapPolygon edited="0">
                <wp:start x="6382" y="0"/>
                <wp:lineTo x="0" y="2945"/>
                <wp:lineTo x="0" y="16691"/>
                <wp:lineTo x="5400" y="21109"/>
                <wp:lineTo x="6382" y="21109"/>
                <wp:lineTo x="14727" y="21109"/>
                <wp:lineTo x="15709" y="21109"/>
                <wp:lineTo x="21109" y="16691"/>
                <wp:lineTo x="21109" y="2945"/>
                <wp:lineTo x="14727" y="0"/>
                <wp:lineTo x="6382" y="0"/>
              </wp:wrapPolygon>
            </wp:wrapTight>
            <wp:docPr id="1" name="Picture 1" descr="O:\John Flamsteed\School\Logos\School Logo Large Plain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John Flamsteed\School\Logos\School Logo Large Plain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06A" w:rsidRDefault="00B6706A" w:rsidP="00A30B1E">
      <w:pPr>
        <w:rPr>
          <w:rFonts w:asciiTheme="minorHAnsi" w:hAnsiTheme="minorHAnsi" w:cstheme="minorHAnsi"/>
          <w:b/>
          <w:noProof/>
        </w:rPr>
      </w:pPr>
    </w:p>
    <w:p w:rsidR="00B6706A" w:rsidRDefault="00B6706A" w:rsidP="00A30B1E">
      <w:pPr>
        <w:rPr>
          <w:rFonts w:asciiTheme="minorHAnsi" w:hAnsiTheme="minorHAnsi" w:cstheme="minorHAnsi"/>
          <w:b/>
          <w:noProof/>
        </w:rPr>
      </w:pPr>
    </w:p>
    <w:p w:rsidR="00B745CD" w:rsidRDefault="00B745CD" w:rsidP="00A30B1E">
      <w:pPr>
        <w:rPr>
          <w:rFonts w:asciiTheme="minorHAnsi" w:hAnsiTheme="minorHAnsi" w:cstheme="minorHAnsi"/>
          <w:b/>
          <w:noProof/>
        </w:rPr>
      </w:pPr>
    </w:p>
    <w:p w:rsidR="00B745CD" w:rsidRPr="00D918D6" w:rsidRDefault="00B745CD" w:rsidP="00B745CD">
      <w:pPr>
        <w:rPr>
          <w:rFonts w:asciiTheme="minorHAnsi" w:hAnsiTheme="minorHAnsi" w:cstheme="minorHAnsi"/>
          <w:b/>
          <w:sz w:val="28"/>
          <w:szCs w:val="28"/>
        </w:rPr>
      </w:pPr>
      <w:r w:rsidRPr="00D918D6">
        <w:rPr>
          <w:rFonts w:asciiTheme="minorHAnsi" w:hAnsiTheme="minorHAnsi" w:cstheme="minorHAnsi"/>
          <w:b/>
          <w:sz w:val="28"/>
          <w:szCs w:val="28"/>
        </w:rPr>
        <w:t>Post Title: Cleaner</w:t>
      </w:r>
    </w:p>
    <w:p w:rsidR="00B745CD" w:rsidRPr="00D918D6" w:rsidRDefault="00B745CD" w:rsidP="00B745CD">
      <w:pPr>
        <w:rPr>
          <w:rFonts w:asciiTheme="minorHAnsi" w:hAnsiTheme="minorHAnsi" w:cstheme="minorHAnsi"/>
          <w:b/>
          <w:sz w:val="28"/>
          <w:szCs w:val="28"/>
        </w:rPr>
      </w:pPr>
      <w:r w:rsidRPr="00D918D6">
        <w:rPr>
          <w:rFonts w:asciiTheme="minorHAnsi" w:hAnsiTheme="minorHAnsi" w:cstheme="minorHAnsi"/>
          <w:b/>
          <w:sz w:val="28"/>
          <w:szCs w:val="28"/>
        </w:rPr>
        <w:t>Pay Scale: NJC Scale Point 1 points 1 - 3</w:t>
      </w:r>
    </w:p>
    <w:p w:rsidR="00B745CD" w:rsidRPr="00D918D6" w:rsidRDefault="00B745CD" w:rsidP="00B745CD">
      <w:pPr>
        <w:rPr>
          <w:rFonts w:asciiTheme="minorHAnsi" w:hAnsiTheme="minorHAnsi" w:cstheme="minorHAnsi"/>
          <w:b/>
          <w:sz w:val="28"/>
          <w:szCs w:val="28"/>
        </w:rPr>
      </w:pPr>
      <w:r w:rsidRPr="00D918D6">
        <w:rPr>
          <w:rFonts w:asciiTheme="minorHAnsi" w:hAnsiTheme="minorHAnsi" w:cstheme="minorHAnsi"/>
          <w:b/>
          <w:sz w:val="28"/>
          <w:szCs w:val="28"/>
        </w:rPr>
        <w:t>Responsible to: Service Manager</w:t>
      </w:r>
    </w:p>
    <w:p w:rsidR="00B745CD" w:rsidRPr="00D918D6" w:rsidRDefault="00B745CD" w:rsidP="00B745CD">
      <w:pPr>
        <w:rPr>
          <w:rFonts w:asciiTheme="minorHAnsi" w:hAnsiTheme="minorHAnsi" w:cstheme="minorHAnsi"/>
          <w:b/>
        </w:rPr>
      </w:pPr>
    </w:p>
    <w:p w:rsidR="00B745CD" w:rsidRPr="00D918D6" w:rsidRDefault="00B745CD" w:rsidP="00B745CD">
      <w:pPr>
        <w:tabs>
          <w:tab w:val="left" w:pos="0"/>
        </w:tabs>
        <w:outlineLvl w:val="0"/>
        <w:rPr>
          <w:rFonts w:asciiTheme="minorHAnsi" w:hAnsiTheme="minorHAnsi" w:cstheme="minorHAnsi"/>
        </w:rPr>
      </w:pPr>
      <w:r w:rsidRPr="00D918D6">
        <w:rPr>
          <w:rFonts w:asciiTheme="minorHAnsi" w:hAnsiTheme="minorHAnsi" w:cstheme="minorHAnsi"/>
          <w:b/>
        </w:rPr>
        <w:t xml:space="preserve">Job Purpose: </w:t>
      </w:r>
      <w:r w:rsidRPr="00D918D6">
        <w:rPr>
          <w:rFonts w:asciiTheme="minorHAnsi" w:hAnsiTheme="minorHAnsi" w:cstheme="minorHAnsi"/>
        </w:rPr>
        <w:t>Under the direction and instruction of senior staff, to undertake the cleaning of designated areas within the School premises to ensure that they are kept in a clean and hygienic condition, to the agreed quality standards.</w:t>
      </w:r>
    </w:p>
    <w:p w:rsidR="00B745CD" w:rsidRPr="00D918D6" w:rsidRDefault="00B745CD" w:rsidP="00B745CD">
      <w:pPr>
        <w:rPr>
          <w:rFonts w:asciiTheme="minorHAnsi" w:hAnsiTheme="minorHAnsi" w:cstheme="minorHAnsi"/>
        </w:rPr>
      </w:pPr>
    </w:p>
    <w:p w:rsidR="00B745CD" w:rsidRPr="00D918D6" w:rsidRDefault="00B745CD" w:rsidP="00B745CD">
      <w:pPr>
        <w:rPr>
          <w:rFonts w:asciiTheme="minorHAnsi" w:hAnsiTheme="minorHAnsi" w:cstheme="minorHAnsi"/>
          <w:b/>
        </w:rPr>
      </w:pPr>
      <w:r w:rsidRPr="00D918D6">
        <w:rPr>
          <w:rFonts w:asciiTheme="minorHAnsi" w:hAnsiTheme="minorHAnsi" w:cstheme="minorHAnsi"/>
          <w:b/>
        </w:rPr>
        <w:t>Specific Responsibilities:</w:t>
      </w:r>
    </w:p>
    <w:p w:rsidR="00B745CD" w:rsidRPr="00D918D6" w:rsidRDefault="00B745CD" w:rsidP="00B745CD">
      <w:pPr>
        <w:rPr>
          <w:rFonts w:asciiTheme="minorHAnsi" w:hAnsiTheme="minorHAnsi" w:cstheme="minorHAnsi"/>
          <w:b/>
        </w:rPr>
      </w:pPr>
    </w:p>
    <w:p w:rsidR="00B745CD" w:rsidRPr="00D918D6" w:rsidRDefault="00B745CD" w:rsidP="00B745CD">
      <w:pPr>
        <w:rPr>
          <w:rFonts w:asciiTheme="minorHAnsi" w:hAnsiTheme="minorHAnsi" w:cstheme="minorHAnsi"/>
        </w:rPr>
      </w:pPr>
      <w:r w:rsidRPr="00D918D6">
        <w:rPr>
          <w:rFonts w:asciiTheme="minorHAnsi" w:hAnsiTheme="minorHAnsi" w:cstheme="minorHAnsi"/>
        </w:rPr>
        <w:t xml:space="preserve">To carry out cleaning and associated duties at John </w:t>
      </w:r>
      <w:proofErr w:type="spellStart"/>
      <w:r w:rsidRPr="00D918D6">
        <w:rPr>
          <w:rFonts w:asciiTheme="minorHAnsi" w:hAnsiTheme="minorHAnsi" w:cstheme="minorHAnsi"/>
        </w:rPr>
        <w:t>Flamsteed</w:t>
      </w:r>
      <w:proofErr w:type="spellEnd"/>
      <w:r w:rsidRPr="00D918D6">
        <w:rPr>
          <w:rFonts w:asciiTheme="minorHAnsi" w:hAnsiTheme="minorHAnsi" w:cstheme="minorHAnsi"/>
        </w:rPr>
        <w:t xml:space="preserve"> School. The tasks may </w:t>
      </w:r>
      <w:proofErr w:type="gramStart"/>
      <w:r w:rsidRPr="00D918D6">
        <w:rPr>
          <w:rFonts w:asciiTheme="minorHAnsi" w:hAnsiTheme="minorHAnsi" w:cstheme="minorHAnsi"/>
        </w:rPr>
        <w:t>include:-</w:t>
      </w:r>
      <w:proofErr w:type="gramEnd"/>
    </w:p>
    <w:p w:rsidR="00B745CD" w:rsidRPr="00D918D6" w:rsidRDefault="00B745CD" w:rsidP="00B745CD">
      <w:pPr>
        <w:rPr>
          <w:rFonts w:asciiTheme="minorHAnsi" w:hAnsiTheme="minorHAnsi" w:cstheme="minorHAnsi"/>
        </w:rPr>
      </w:pPr>
    </w:p>
    <w:p w:rsidR="00B745CD" w:rsidRPr="00D918D6" w:rsidRDefault="00B745CD" w:rsidP="00B745C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918D6">
        <w:rPr>
          <w:rFonts w:asciiTheme="minorHAnsi" w:hAnsiTheme="minorHAnsi" w:cstheme="minorHAnsi"/>
        </w:rPr>
        <w:t>Cleaning, washing, sweeping, mopping, dusting, polishing and vacuum cleaning of designated areas to the required standards</w:t>
      </w:r>
    </w:p>
    <w:p w:rsidR="00B745CD" w:rsidRPr="00D918D6" w:rsidRDefault="00B745CD" w:rsidP="00B745CD">
      <w:pPr>
        <w:pStyle w:val="ListParagraph"/>
        <w:ind w:left="786"/>
        <w:rPr>
          <w:rFonts w:asciiTheme="minorHAnsi" w:hAnsiTheme="minorHAnsi" w:cstheme="minorHAnsi"/>
        </w:rPr>
      </w:pPr>
    </w:p>
    <w:p w:rsidR="00B745CD" w:rsidRPr="00D918D6" w:rsidRDefault="00B745CD" w:rsidP="00B745C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918D6">
        <w:rPr>
          <w:rFonts w:asciiTheme="minorHAnsi" w:hAnsiTheme="minorHAnsi" w:cstheme="minorHAnsi"/>
        </w:rPr>
        <w:t>Emptying litter bins, etc., and removing waste to designated areas</w:t>
      </w:r>
    </w:p>
    <w:p w:rsidR="00B745CD" w:rsidRPr="00D918D6" w:rsidRDefault="00B745CD" w:rsidP="00B745CD">
      <w:pPr>
        <w:pStyle w:val="ListParagraph"/>
        <w:rPr>
          <w:rFonts w:asciiTheme="minorHAnsi" w:hAnsiTheme="minorHAnsi" w:cstheme="minorHAnsi"/>
        </w:rPr>
      </w:pPr>
    </w:p>
    <w:p w:rsidR="00B745CD" w:rsidRPr="00D918D6" w:rsidRDefault="00B745CD" w:rsidP="00B745C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918D6">
        <w:rPr>
          <w:rFonts w:asciiTheme="minorHAnsi" w:hAnsiTheme="minorHAnsi" w:cstheme="minorHAnsi"/>
        </w:rPr>
        <w:t>Cleaning of toilets and washrooms to the required standard where allocated</w:t>
      </w:r>
    </w:p>
    <w:p w:rsidR="00B745CD" w:rsidRPr="00D918D6" w:rsidRDefault="00B745CD" w:rsidP="00B745CD">
      <w:pPr>
        <w:pStyle w:val="ListParagraph"/>
        <w:rPr>
          <w:rFonts w:asciiTheme="minorHAnsi" w:hAnsiTheme="minorHAnsi" w:cstheme="minorHAnsi"/>
        </w:rPr>
      </w:pPr>
    </w:p>
    <w:p w:rsidR="00B745CD" w:rsidRPr="00D918D6" w:rsidRDefault="00B745CD" w:rsidP="00B745C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918D6">
        <w:rPr>
          <w:rFonts w:asciiTheme="minorHAnsi" w:hAnsiTheme="minorHAnsi" w:cstheme="minorHAnsi"/>
        </w:rPr>
        <w:t>Spray cleaning, scrubbing floors and re-sealing with polish.</w:t>
      </w:r>
    </w:p>
    <w:p w:rsidR="00B745CD" w:rsidRPr="00D918D6" w:rsidRDefault="00B745CD" w:rsidP="00B745CD">
      <w:pPr>
        <w:pStyle w:val="ListParagraph"/>
        <w:rPr>
          <w:rFonts w:asciiTheme="minorHAnsi" w:hAnsiTheme="minorHAnsi" w:cstheme="minorHAnsi"/>
        </w:rPr>
      </w:pPr>
    </w:p>
    <w:p w:rsidR="00B745CD" w:rsidRPr="00D918D6" w:rsidRDefault="00B745CD" w:rsidP="00B745C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918D6">
        <w:rPr>
          <w:rFonts w:asciiTheme="minorHAnsi" w:hAnsiTheme="minorHAnsi" w:cstheme="minorHAnsi"/>
        </w:rPr>
        <w:t>Using powered equipment where necessary (scrubbing machines, wet pick-up machines, vacuum cleaners).</w:t>
      </w:r>
    </w:p>
    <w:p w:rsidR="00B745CD" w:rsidRPr="00D918D6" w:rsidRDefault="00B745CD" w:rsidP="00B745CD">
      <w:pPr>
        <w:pStyle w:val="ListParagraph"/>
        <w:rPr>
          <w:rFonts w:asciiTheme="minorHAnsi" w:hAnsiTheme="minorHAnsi" w:cstheme="minorHAnsi"/>
        </w:rPr>
      </w:pPr>
    </w:p>
    <w:p w:rsidR="00B745CD" w:rsidRPr="00D918D6" w:rsidRDefault="00B745CD" w:rsidP="00B745C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918D6">
        <w:rPr>
          <w:rFonts w:asciiTheme="minorHAnsi" w:hAnsiTheme="minorHAnsi" w:cstheme="minorHAnsi"/>
        </w:rPr>
        <w:t>Cleaning of working surfaces and other furniture as directed.</w:t>
      </w:r>
    </w:p>
    <w:p w:rsidR="00B745CD" w:rsidRPr="00D918D6" w:rsidRDefault="00B745CD" w:rsidP="00B745CD">
      <w:pPr>
        <w:pStyle w:val="ListParagraph"/>
        <w:rPr>
          <w:rFonts w:asciiTheme="minorHAnsi" w:hAnsiTheme="minorHAnsi" w:cstheme="minorHAnsi"/>
        </w:rPr>
      </w:pPr>
    </w:p>
    <w:p w:rsidR="00B745CD" w:rsidRPr="00D918D6" w:rsidRDefault="00B745CD" w:rsidP="00B745C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918D6">
        <w:rPr>
          <w:rFonts w:asciiTheme="minorHAnsi" w:hAnsiTheme="minorHAnsi" w:cstheme="minorHAnsi"/>
        </w:rPr>
        <w:t>Clearing up after flooding and/or any other emergency cleaning as and when required.</w:t>
      </w:r>
    </w:p>
    <w:p w:rsidR="00B745CD" w:rsidRPr="00D918D6" w:rsidRDefault="00B745CD" w:rsidP="00B745CD">
      <w:pPr>
        <w:pStyle w:val="ListParagraph"/>
        <w:rPr>
          <w:rFonts w:asciiTheme="minorHAnsi" w:hAnsiTheme="minorHAnsi" w:cstheme="minorHAnsi"/>
        </w:rPr>
      </w:pPr>
    </w:p>
    <w:p w:rsidR="00B745CD" w:rsidRPr="00D918D6" w:rsidRDefault="00B745CD" w:rsidP="00B745C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918D6">
        <w:rPr>
          <w:rFonts w:asciiTheme="minorHAnsi" w:hAnsiTheme="minorHAnsi" w:cstheme="minorHAnsi"/>
        </w:rPr>
        <w:t xml:space="preserve">Cleaning windows inside and out at a ground floor level in designated areas on closure days or holidays where safe to do so. </w:t>
      </w:r>
    </w:p>
    <w:p w:rsidR="00B745CD" w:rsidRPr="00D918D6" w:rsidRDefault="00B745CD" w:rsidP="00B745CD">
      <w:pPr>
        <w:pStyle w:val="ListParagraph"/>
        <w:rPr>
          <w:rFonts w:asciiTheme="minorHAnsi" w:hAnsiTheme="minorHAnsi" w:cstheme="minorHAnsi"/>
        </w:rPr>
      </w:pPr>
    </w:p>
    <w:p w:rsidR="00B745CD" w:rsidRPr="00D918D6" w:rsidRDefault="00B745CD" w:rsidP="00B745C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918D6">
        <w:rPr>
          <w:rFonts w:asciiTheme="minorHAnsi" w:hAnsiTheme="minorHAnsi" w:cstheme="minorHAnsi"/>
        </w:rPr>
        <w:t>Provide cover in other areas in periods of staff absence as and when required and in agreement with the Service Manager.</w:t>
      </w:r>
    </w:p>
    <w:p w:rsidR="00B745CD" w:rsidRPr="00D918D6" w:rsidRDefault="00B745CD" w:rsidP="00B745CD">
      <w:pPr>
        <w:pStyle w:val="ListParagraph"/>
        <w:rPr>
          <w:rFonts w:asciiTheme="minorHAnsi" w:hAnsiTheme="minorHAnsi" w:cstheme="minorHAnsi"/>
        </w:rPr>
      </w:pPr>
    </w:p>
    <w:p w:rsidR="00B745CD" w:rsidRPr="00D918D6" w:rsidRDefault="00B745CD" w:rsidP="00B745C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918D6">
        <w:rPr>
          <w:rFonts w:asciiTheme="minorHAnsi" w:hAnsiTheme="minorHAnsi" w:cstheme="minorHAnsi"/>
        </w:rPr>
        <w:t>When cleaning the room/ designated area report any damage which could be hazardous or may need a repair.</w:t>
      </w:r>
    </w:p>
    <w:p w:rsidR="00B745CD" w:rsidRPr="00D918D6" w:rsidRDefault="00B745CD" w:rsidP="00B745CD">
      <w:pPr>
        <w:pStyle w:val="ListParagraph"/>
        <w:rPr>
          <w:rFonts w:asciiTheme="minorHAnsi" w:hAnsiTheme="minorHAnsi" w:cstheme="minorHAnsi"/>
        </w:rPr>
      </w:pPr>
    </w:p>
    <w:p w:rsidR="00B745CD" w:rsidRPr="00D918D6" w:rsidRDefault="00B745CD" w:rsidP="00B745C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918D6">
        <w:rPr>
          <w:rFonts w:asciiTheme="minorHAnsi" w:hAnsiTheme="minorHAnsi" w:cstheme="minorHAnsi"/>
        </w:rPr>
        <w:t xml:space="preserve">Undertake any other duties which may reasonably be regarded as within the nature of the duties and responsibilities/grade of the post as defined, subject to the proviso that normally any changes of a permanent nature shall be incorporated into the job description in specific terms. </w:t>
      </w:r>
    </w:p>
    <w:p w:rsidR="00B745CD" w:rsidRPr="00D918D6" w:rsidRDefault="00B745CD" w:rsidP="00B745CD">
      <w:pPr>
        <w:rPr>
          <w:rFonts w:asciiTheme="minorHAnsi" w:hAnsiTheme="minorHAnsi" w:cstheme="minorHAnsi"/>
        </w:rPr>
      </w:pPr>
    </w:p>
    <w:p w:rsidR="00B745CD" w:rsidRPr="00D918D6" w:rsidRDefault="00B745CD" w:rsidP="00B745CD">
      <w:pPr>
        <w:rPr>
          <w:rFonts w:asciiTheme="minorHAnsi" w:hAnsiTheme="minorHAnsi" w:cstheme="minorHAnsi"/>
        </w:rPr>
      </w:pPr>
    </w:p>
    <w:p w:rsidR="00B745CD" w:rsidRPr="00D918D6" w:rsidRDefault="00B745CD" w:rsidP="00B745CD">
      <w:pPr>
        <w:rPr>
          <w:rFonts w:asciiTheme="minorHAnsi" w:hAnsiTheme="minorHAnsi" w:cstheme="minorHAnsi"/>
          <w:b/>
        </w:rPr>
      </w:pPr>
      <w:r w:rsidRPr="00D918D6">
        <w:rPr>
          <w:rFonts w:asciiTheme="minorHAnsi" w:hAnsiTheme="minorHAnsi" w:cstheme="minorHAnsi"/>
          <w:b/>
        </w:rPr>
        <w:t>Generic Responsibilities</w:t>
      </w:r>
    </w:p>
    <w:p w:rsidR="00B745CD" w:rsidRPr="00D918D6" w:rsidRDefault="00B745CD" w:rsidP="00B745CD">
      <w:pPr>
        <w:rPr>
          <w:rFonts w:asciiTheme="minorHAnsi" w:hAnsiTheme="minorHAnsi" w:cstheme="minorHAnsi"/>
        </w:rPr>
      </w:pPr>
    </w:p>
    <w:p w:rsidR="00B745CD" w:rsidRPr="00D918D6" w:rsidRDefault="00B745CD" w:rsidP="00B745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918D6">
        <w:rPr>
          <w:rFonts w:asciiTheme="minorHAnsi" w:hAnsiTheme="minorHAnsi" w:cstheme="minorHAnsi"/>
        </w:rPr>
        <w:t>Contribute to and support the School ethos and represent the School in a welcoming and professional manner at all times.</w:t>
      </w:r>
    </w:p>
    <w:p w:rsidR="00B745CD" w:rsidRPr="00D918D6" w:rsidRDefault="00B745CD" w:rsidP="00B745CD">
      <w:pPr>
        <w:pStyle w:val="ListParagraph"/>
        <w:rPr>
          <w:rFonts w:asciiTheme="minorHAnsi" w:hAnsiTheme="minorHAnsi" w:cstheme="minorHAnsi"/>
        </w:rPr>
      </w:pPr>
    </w:p>
    <w:p w:rsidR="00B745CD" w:rsidRPr="00D918D6" w:rsidRDefault="00B745CD" w:rsidP="00B745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918D6">
        <w:rPr>
          <w:rFonts w:asciiTheme="minorHAnsi" w:hAnsiTheme="minorHAnsi" w:cstheme="minorHAnsi"/>
        </w:rPr>
        <w:t xml:space="preserve">To support the effective running of the on a day to day basis including being deployed flexibly where required </w:t>
      </w:r>
    </w:p>
    <w:p w:rsidR="00B745CD" w:rsidRPr="00D918D6" w:rsidRDefault="00B745CD" w:rsidP="00B745CD">
      <w:pPr>
        <w:pStyle w:val="ListParagraph"/>
        <w:rPr>
          <w:rFonts w:asciiTheme="minorHAnsi" w:hAnsiTheme="minorHAnsi" w:cstheme="minorHAnsi"/>
        </w:rPr>
      </w:pPr>
    </w:p>
    <w:p w:rsidR="00B745CD" w:rsidRPr="00D918D6" w:rsidRDefault="00B745CD" w:rsidP="00B745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918D6">
        <w:rPr>
          <w:rFonts w:asciiTheme="minorHAnsi" w:hAnsiTheme="minorHAnsi" w:cstheme="minorHAnsi"/>
        </w:rPr>
        <w:t>To comply with the requirements of Dat</w:t>
      </w:r>
      <w:r>
        <w:rPr>
          <w:rFonts w:asciiTheme="minorHAnsi" w:hAnsiTheme="minorHAnsi" w:cstheme="minorHAnsi"/>
        </w:rPr>
        <w:t>a protection, Health and Safety</w:t>
      </w:r>
      <w:r w:rsidRPr="00D918D6">
        <w:rPr>
          <w:rFonts w:asciiTheme="minorHAnsi" w:hAnsiTheme="minorHAnsi" w:cstheme="minorHAnsi"/>
        </w:rPr>
        <w:t>, Equal Opportunities, Financial Procedures and other relevant legislations and Academy policy</w:t>
      </w:r>
    </w:p>
    <w:p w:rsidR="00B745CD" w:rsidRPr="00D918D6" w:rsidRDefault="00B745CD" w:rsidP="00B745CD">
      <w:pPr>
        <w:pStyle w:val="ListParagraph"/>
        <w:rPr>
          <w:rFonts w:asciiTheme="minorHAnsi" w:hAnsiTheme="minorHAnsi" w:cstheme="minorHAnsi"/>
        </w:rPr>
      </w:pPr>
    </w:p>
    <w:p w:rsidR="00B745CD" w:rsidRPr="00D918D6" w:rsidRDefault="00B745CD" w:rsidP="00B745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918D6">
        <w:rPr>
          <w:rFonts w:asciiTheme="minorHAnsi" w:hAnsiTheme="minorHAnsi" w:cstheme="minorHAnsi"/>
        </w:rPr>
        <w:t>To be responsible for your own professional development and attend training where required</w:t>
      </w:r>
    </w:p>
    <w:p w:rsidR="00B745CD" w:rsidRPr="00D918D6" w:rsidRDefault="00B745CD" w:rsidP="00B745CD">
      <w:pPr>
        <w:pStyle w:val="ListParagraph"/>
        <w:rPr>
          <w:rFonts w:asciiTheme="minorHAnsi" w:hAnsiTheme="minorHAnsi" w:cstheme="minorHAnsi"/>
        </w:rPr>
      </w:pPr>
    </w:p>
    <w:p w:rsidR="00B745CD" w:rsidRPr="00D918D6" w:rsidRDefault="00B745CD" w:rsidP="00B745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918D6">
        <w:rPr>
          <w:rFonts w:asciiTheme="minorHAnsi" w:hAnsiTheme="minorHAnsi" w:cstheme="minorHAnsi"/>
        </w:rPr>
        <w:t>To undertake any other reasonable duties within the overall function commensurate with the post.</w:t>
      </w:r>
    </w:p>
    <w:p w:rsidR="00B745CD" w:rsidRPr="00D918D6" w:rsidRDefault="00B745CD" w:rsidP="00B745CD">
      <w:pPr>
        <w:rPr>
          <w:rFonts w:asciiTheme="minorHAnsi" w:hAnsiTheme="minorHAnsi" w:cstheme="minorHAnsi"/>
          <w:sz w:val="28"/>
          <w:szCs w:val="28"/>
        </w:rPr>
      </w:pPr>
    </w:p>
    <w:p w:rsidR="00B745CD" w:rsidRDefault="00B745CD" w:rsidP="00A30B1E">
      <w:pPr>
        <w:rPr>
          <w:rFonts w:asciiTheme="minorHAnsi" w:hAnsiTheme="minorHAnsi" w:cstheme="minorHAnsi"/>
          <w:b/>
          <w:noProof/>
        </w:rPr>
      </w:pPr>
    </w:p>
    <w:sectPr w:rsidR="00B745CD" w:rsidSect="00021A55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7CF" w:rsidRDefault="007307CF" w:rsidP="007307CF">
      <w:r>
        <w:separator/>
      </w:r>
    </w:p>
  </w:endnote>
  <w:endnote w:type="continuationSeparator" w:id="0">
    <w:p w:rsidR="007307CF" w:rsidRDefault="007307CF" w:rsidP="0073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7CF" w:rsidRDefault="007307CF" w:rsidP="007307CF">
      <w:r>
        <w:separator/>
      </w:r>
    </w:p>
  </w:footnote>
  <w:footnote w:type="continuationSeparator" w:id="0">
    <w:p w:rsidR="007307CF" w:rsidRDefault="007307CF" w:rsidP="00730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A55" w:rsidRPr="00021A55" w:rsidRDefault="005032A5" w:rsidP="007307CF">
    <w:pPr>
      <w:rPr>
        <w:rFonts w:asciiTheme="minorHAnsi" w:eastAsiaTheme="minorHAnsi" w:hAnsiTheme="minorHAnsi" w:cstheme="minorBidi"/>
        <w:sz w:val="20"/>
        <w:szCs w:val="22"/>
        <w:lang w:eastAsia="en-US"/>
      </w:rPr>
    </w:pPr>
    <w:r>
      <w:rPr>
        <w:rFonts w:ascii="Constantia" w:eastAsiaTheme="majorEastAsia" w:hAnsi="Constantia" w:cstheme="majorBidi"/>
        <w:b/>
        <w:caps/>
        <w:sz w:val="40"/>
        <w:szCs w:val="40"/>
        <w:lang w:val="en-US" w:eastAsia="en-US"/>
      </w:rPr>
      <w:tab/>
    </w:r>
    <w:r>
      <w:rPr>
        <w:rFonts w:ascii="Constantia" w:eastAsiaTheme="majorEastAsia" w:hAnsi="Constantia" w:cstheme="majorBidi"/>
        <w:b/>
        <w:caps/>
        <w:sz w:val="40"/>
        <w:szCs w:val="40"/>
        <w:lang w:val="en-US" w:eastAsia="en-US"/>
      </w:rPr>
      <w:tab/>
    </w:r>
    <w:r>
      <w:rPr>
        <w:rFonts w:ascii="Constantia" w:eastAsiaTheme="majorEastAsia" w:hAnsi="Constantia" w:cstheme="majorBidi"/>
        <w:b/>
        <w:caps/>
        <w:sz w:val="40"/>
        <w:szCs w:val="40"/>
        <w:lang w:val="en-US" w:eastAsia="en-US"/>
      </w:rPr>
      <w:tab/>
      <w:t>John Flamsteed Community School</w:t>
    </w:r>
    <w:sdt>
      <w:sdtPr>
        <w:rPr>
          <w:rFonts w:ascii="Constantia" w:eastAsiaTheme="majorEastAsia" w:hAnsi="Constantia" w:cstheme="majorBidi"/>
          <w:b/>
          <w:caps/>
          <w:sz w:val="40"/>
          <w:szCs w:val="40"/>
          <w:lang w:val="en-US" w:eastAsia="en-US"/>
        </w:rPr>
        <w:alias w:val="Company"/>
        <w:id w:val="15351918"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7307CF">
          <w:rPr>
            <w:rFonts w:ascii="Constantia" w:eastAsiaTheme="majorEastAsia" w:hAnsi="Constantia" w:cstheme="majorBidi"/>
            <w:b/>
            <w:caps/>
            <w:sz w:val="40"/>
            <w:szCs w:val="40"/>
            <w:lang w:val="en-US" w:eastAsia="en-US"/>
          </w:rPr>
          <w:t xml:space="preserve">     </w:t>
        </w:r>
      </w:sdtContent>
    </w:sdt>
    <w:r w:rsidR="007307CF" w:rsidRPr="00021A55">
      <w:rPr>
        <w:rFonts w:asciiTheme="minorHAnsi" w:eastAsiaTheme="minorHAnsi" w:hAnsiTheme="minorHAnsi" w:cstheme="minorBidi"/>
        <w:sz w:val="20"/>
        <w:szCs w:val="22"/>
        <w:lang w:eastAsia="en-US"/>
      </w:rPr>
      <w:t xml:space="preserve"> </w:t>
    </w:r>
  </w:p>
  <w:p w:rsidR="00021A55" w:rsidRPr="00021A55" w:rsidRDefault="007307CF" w:rsidP="00021A55">
    <w:pPr>
      <w:jc w:val="center"/>
      <w:rPr>
        <w:rFonts w:asciiTheme="majorHAnsi" w:eastAsiaTheme="majorEastAsia" w:hAnsiTheme="majorHAnsi" w:cstheme="majorBidi"/>
        <w:caps/>
        <w:sz w:val="14"/>
        <w:szCs w:val="22"/>
        <w:lang w:val="en-US" w:eastAsia="en-US"/>
      </w:rPr>
    </w:pPr>
    <w:r>
      <w:rPr>
        <w:rFonts w:ascii="Constantia" w:eastAsiaTheme="minorHAnsi" w:hAnsi="Constantia" w:cstheme="minorBidi"/>
        <w:sz w:val="22"/>
        <w:szCs w:val="22"/>
        <w:lang w:eastAsia="en-US"/>
      </w:rPr>
      <w:t xml:space="preserve">             </w:t>
    </w:r>
    <w:r w:rsidRPr="00313712">
      <w:rPr>
        <w:rFonts w:ascii="Arial" w:eastAsiaTheme="minorHAnsi" w:hAnsi="Arial" w:cs="Arial"/>
        <w:sz w:val="22"/>
        <w:szCs w:val="22"/>
        <w:lang w:eastAsia="en-US"/>
      </w:rPr>
      <w:t>A member of the East Midlands Education Trust</w:t>
    </w:r>
    <w:r w:rsidRPr="00021A55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</w:t>
    </w:r>
    <w:r w:rsidRPr="00021A55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3F1CEB6" wp14:editId="5E93F1FC">
          <wp:extent cx="304800" cy="332105"/>
          <wp:effectExtent l="0" t="0" r="0" b="0"/>
          <wp:docPr id="2" name="Picture 0" descr="EM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ET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3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1A55" w:rsidRDefault="00E44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75C"/>
    <w:multiLevelType w:val="hybridMultilevel"/>
    <w:tmpl w:val="BBF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F3625"/>
    <w:multiLevelType w:val="hybridMultilevel"/>
    <w:tmpl w:val="E0581B8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1E"/>
    <w:rsid w:val="001D560F"/>
    <w:rsid w:val="004316B5"/>
    <w:rsid w:val="005032A5"/>
    <w:rsid w:val="006C61B0"/>
    <w:rsid w:val="007307CF"/>
    <w:rsid w:val="008B2B5F"/>
    <w:rsid w:val="00A30B1E"/>
    <w:rsid w:val="00B6706A"/>
    <w:rsid w:val="00B745CD"/>
    <w:rsid w:val="00D205A3"/>
    <w:rsid w:val="00D3258A"/>
    <w:rsid w:val="00E4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DA281-D04D-4FAA-933D-2E19731A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B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B1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307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7C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7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7CF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B74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 Fretwell (jPF)</dc:creator>
  <cp:keywords/>
  <dc:description/>
  <cp:lastModifiedBy>Joanne O'Connell</cp:lastModifiedBy>
  <cp:revision>2</cp:revision>
  <cp:lastPrinted>2020-02-14T08:24:00Z</cp:lastPrinted>
  <dcterms:created xsi:type="dcterms:W3CDTF">2020-02-14T10:28:00Z</dcterms:created>
  <dcterms:modified xsi:type="dcterms:W3CDTF">2020-02-14T10:28:00Z</dcterms:modified>
</cp:coreProperties>
</file>