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0BB1" w14:textId="77777777" w:rsidR="00182B3A" w:rsidRPr="00405F35" w:rsidRDefault="0015299A" w:rsidP="0015299A">
      <w:pPr>
        <w:autoSpaceDE w:val="0"/>
        <w:autoSpaceDN w:val="0"/>
        <w:adjustRightInd w:val="0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bookmarkStart w:id="0" w:name="_GoBack"/>
      <w:bookmarkEnd w:id="0"/>
      <w:r w:rsidRPr="00405F35">
        <w:rPr>
          <w:rFonts w:eastAsia="Times New Roman" w:cstheme="minorHAnsi"/>
          <w:b/>
          <w:sz w:val="28"/>
          <w:szCs w:val="28"/>
          <w:u w:val="single"/>
          <w:lang w:eastAsia="en-GB"/>
        </w:rPr>
        <w:t>JOB DESCRIPTION</w:t>
      </w:r>
      <w:r w:rsidR="00182B3A" w:rsidRPr="00405F35">
        <w:rPr>
          <w:rFonts w:eastAsia="Times New Roman" w:cstheme="minorHAnsi"/>
          <w:b/>
          <w:sz w:val="28"/>
          <w:szCs w:val="28"/>
          <w:lang w:eastAsia="en-GB"/>
        </w:rPr>
        <w:t xml:space="preserve"> -</w:t>
      </w:r>
      <w:r w:rsidR="00315FF9" w:rsidRPr="00405F35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Pr="00405F35">
        <w:rPr>
          <w:rFonts w:eastAsia="Times New Roman" w:cstheme="minorHAnsi"/>
          <w:b/>
          <w:sz w:val="28"/>
          <w:szCs w:val="28"/>
          <w:lang w:eastAsia="en-GB"/>
        </w:rPr>
        <w:t>Cover and Student Support Officer</w:t>
      </w:r>
      <w:r w:rsidR="00182B3A" w:rsidRPr="00405F35">
        <w:rPr>
          <w:rFonts w:eastAsia="Times New Roman" w:cstheme="minorHAnsi"/>
          <w:b/>
          <w:sz w:val="28"/>
          <w:szCs w:val="28"/>
          <w:lang w:eastAsia="en-GB"/>
        </w:rPr>
        <w:t xml:space="preserve">  </w:t>
      </w:r>
    </w:p>
    <w:p w14:paraId="73107D7C" w14:textId="77777777" w:rsidR="0015299A" w:rsidRPr="00405F35" w:rsidRDefault="0015299A" w:rsidP="0015299A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en-GB"/>
        </w:rPr>
      </w:pPr>
    </w:p>
    <w:p w14:paraId="5AAAE55F" w14:textId="77777777" w:rsidR="0015299A" w:rsidRPr="00405F35" w:rsidRDefault="0015299A" w:rsidP="0015299A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405F35">
        <w:rPr>
          <w:rFonts w:eastAsia="Times New Roman" w:cstheme="minorHAnsi"/>
          <w:b/>
          <w:bCs/>
          <w:color w:val="000000"/>
          <w:lang w:eastAsia="en-GB"/>
        </w:rPr>
        <w:t>Job Purpose</w:t>
      </w:r>
    </w:p>
    <w:p w14:paraId="692E59EE" w14:textId="77777777" w:rsidR="0015299A" w:rsidRPr="00405F35" w:rsidRDefault="0015299A" w:rsidP="0015299A">
      <w:pPr>
        <w:rPr>
          <w:rFonts w:eastAsia="Times New Roman" w:cstheme="minorHAnsi"/>
          <w:sz w:val="20"/>
          <w:szCs w:val="20"/>
          <w:lang w:eastAsia="en-GB"/>
        </w:rPr>
      </w:pPr>
    </w:p>
    <w:p w14:paraId="323CF94C" w14:textId="77777777" w:rsidR="0015299A" w:rsidRPr="00405F35" w:rsidRDefault="0015299A" w:rsidP="0015299A">
      <w:pPr>
        <w:rPr>
          <w:rFonts w:eastAsia="Times New Roman" w:cstheme="minorHAnsi"/>
          <w:lang w:eastAsia="en-GB"/>
        </w:rPr>
      </w:pPr>
      <w:r w:rsidRPr="00405F35">
        <w:rPr>
          <w:rFonts w:eastAsia="Times New Roman" w:cstheme="minorHAnsi"/>
          <w:lang w:eastAsia="en-GB"/>
        </w:rPr>
        <w:t>This post will be based within the pastoral team.</w:t>
      </w:r>
    </w:p>
    <w:p w14:paraId="6834996C" w14:textId="77777777" w:rsidR="0015299A" w:rsidRPr="00405F35" w:rsidRDefault="0015299A" w:rsidP="0015299A">
      <w:pPr>
        <w:rPr>
          <w:rFonts w:eastAsia="Times New Roman" w:cstheme="minorHAnsi"/>
          <w:lang w:eastAsia="en-GB"/>
        </w:rPr>
      </w:pPr>
      <w:r w:rsidRPr="00405F35">
        <w:rPr>
          <w:rFonts w:eastAsia="Times New Roman" w:cstheme="minorHAnsi"/>
          <w:lang w:eastAsia="en-GB"/>
        </w:rPr>
        <w:t>The postholder will cover absent</w:t>
      </w:r>
      <w:r w:rsidR="008B7BEB" w:rsidRPr="00405F35">
        <w:rPr>
          <w:rFonts w:eastAsia="Times New Roman" w:cstheme="minorHAnsi"/>
          <w:lang w:eastAsia="en-GB"/>
        </w:rPr>
        <w:t xml:space="preserve"> </w:t>
      </w:r>
      <w:r w:rsidRPr="00405F35">
        <w:rPr>
          <w:rFonts w:eastAsia="Times New Roman" w:cstheme="minorHAnsi"/>
          <w:lang w:eastAsia="en-GB"/>
        </w:rPr>
        <w:t xml:space="preserve">colleagues as required. </w:t>
      </w:r>
    </w:p>
    <w:p w14:paraId="44EEA2A5" w14:textId="77777777" w:rsidR="0015299A" w:rsidRPr="00405F35" w:rsidRDefault="0015299A" w:rsidP="0015299A">
      <w:pPr>
        <w:rPr>
          <w:rFonts w:eastAsia="Times New Roman" w:cstheme="minorHAnsi"/>
          <w:lang w:eastAsia="en-GB"/>
        </w:rPr>
      </w:pPr>
      <w:r w:rsidRPr="00405F35">
        <w:rPr>
          <w:rFonts w:eastAsia="Times New Roman" w:cstheme="minorHAnsi"/>
          <w:lang w:eastAsia="en-GB"/>
        </w:rPr>
        <w:t xml:space="preserve">The successful candidate will work with the Heads of Year and </w:t>
      </w:r>
      <w:r w:rsidR="00315FF9" w:rsidRPr="00405F35">
        <w:rPr>
          <w:rFonts w:eastAsia="Times New Roman" w:cstheme="minorHAnsi"/>
          <w:lang w:eastAsia="en-GB"/>
        </w:rPr>
        <w:t xml:space="preserve">our </w:t>
      </w:r>
      <w:r w:rsidRPr="00405F35">
        <w:rPr>
          <w:rFonts w:eastAsia="Times New Roman" w:cstheme="minorHAnsi"/>
          <w:lang w:eastAsia="en-GB"/>
        </w:rPr>
        <w:t xml:space="preserve">Student </w:t>
      </w:r>
      <w:r w:rsidRPr="00D93E4E">
        <w:rPr>
          <w:rFonts w:eastAsia="Times New Roman" w:cstheme="minorHAnsi"/>
          <w:sz w:val="27"/>
          <w:szCs w:val="27"/>
          <w:lang w:eastAsia="en-GB"/>
        </w:rPr>
        <w:t>Services</w:t>
      </w:r>
      <w:r w:rsidRPr="00405F35">
        <w:rPr>
          <w:rFonts w:eastAsia="Times New Roman" w:cstheme="minorHAnsi"/>
          <w:lang w:eastAsia="en-GB"/>
        </w:rPr>
        <w:t xml:space="preserve"> team to ensure that barriers to learning are resolved as speedily and efficiently as possible.</w:t>
      </w:r>
    </w:p>
    <w:p w14:paraId="11E268B0" w14:textId="77777777" w:rsidR="0015299A" w:rsidRPr="00405F35" w:rsidRDefault="0015299A" w:rsidP="0015299A">
      <w:pPr>
        <w:autoSpaceDE w:val="0"/>
        <w:autoSpaceDN w:val="0"/>
        <w:adjustRightInd w:val="0"/>
        <w:jc w:val="both"/>
        <w:rPr>
          <w:rFonts w:eastAsia="Times New Roman" w:cstheme="minorHAnsi"/>
          <w:bCs/>
          <w:color w:val="000000"/>
          <w:sz w:val="20"/>
          <w:szCs w:val="20"/>
          <w:lang w:eastAsia="en-GB"/>
        </w:rPr>
      </w:pPr>
    </w:p>
    <w:p w14:paraId="35D6EC20" w14:textId="77777777" w:rsidR="0015299A" w:rsidRPr="00405F35" w:rsidRDefault="0015299A" w:rsidP="0015299A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405F35">
        <w:rPr>
          <w:rFonts w:eastAsia="Times New Roman" w:cstheme="minorHAnsi"/>
          <w:b/>
          <w:bCs/>
          <w:color w:val="000000"/>
          <w:lang w:eastAsia="en-GB"/>
        </w:rPr>
        <w:t>Safeguarding</w:t>
      </w:r>
    </w:p>
    <w:p w14:paraId="112D4658" w14:textId="77777777" w:rsidR="0015299A" w:rsidRPr="00405F35" w:rsidRDefault="0015299A" w:rsidP="001529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en-GB"/>
        </w:rPr>
      </w:pPr>
      <w:r w:rsidRPr="00405F35">
        <w:rPr>
          <w:rFonts w:eastAsia="Times New Roman" w:cstheme="minorHAnsi"/>
          <w:color w:val="000000"/>
          <w:lang w:eastAsia="en-GB"/>
        </w:rPr>
        <w:t>Be familiar with, and follow, all academy policies, in particular those related to safeguarding</w:t>
      </w:r>
    </w:p>
    <w:p w14:paraId="10F052B9" w14:textId="77777777" w:rsidR="0015299A" w:rsidRPr="00405F35" w:rsidRDefault="0015299A" w:rsidP="001529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en-GB"/>
        </w:rPr>
      </w:pPr>
      <w:r w:rsidRPr="00405F35">
        <w:rPr>
          <w:rFonts w:eastAsia="Times New Roman" w:cstheme="minorHAnsi"/>
          <w:color w:val="000000"/>
          <w:lang w:eastAsia="en-GB"/>
        </w:rPr>
        <w:t>To promote the welfare of children</w:t>
      </w:r>
    </w:p>
    <w:p w14:paraId="6EA231E3" w14:textId="77777777" w:rsidR="0015299A" w:rsidRPr="00405F35" w:rsidRDefault="0015299A" w:rsidP="0015299A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F60B185" w14:textId="77777777" w:rsidR="00EC1CC3" w:rsidRPr="00405F35" w:rsidRDefault="0015299A" w:rsidP="0015299A">
      <w:pPr>
        <w:autoSpaceDE w:val="0"/>
        <w:autoSpaceDN w:val="0"/>
        <w:adjustRightInd w:val="0"/>
        <w:ind w:left="2160" w:hanging="2160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405F35">
        <w:rPr>
          <w:rFonts w:eastAsia="Times New Roman" w:cstheme="minorHAnsi"/>
          <w:b/>
          <w:bCs/>
          <w:color w:val="000000"/>
          <w:lang w:eastAsia="en-GB"/>
        </w:rPr>
        <w:t xml:space="preserve">Accountable to: </w:t>
      </w:r>
    </w:p>
    <w:p w14:paraId="1B87366D" w14:textId="77777777" w:rsidR="0015299A" w:rsidRPr="00405F35" w:rsidRDefault="0015299A" w:rsidP="00EC1CC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theme="minorHAnsi"/>
          <w:bCs/>
          <w:color w:val="000000"/>
          <w:lang w:eastAsia="en-GB"/>
        </w:rPr>
      </w:pPr>
      <w:r w:rsidRPr="00405F35">
        <w:rPr>
          <w:rFonts w:eastAsia="Times New Roman" w:cstheme="minorHAnsi"/>
          <w:bCs/>
          <w:color w:val="000000"/>
          <w:lang w:eastAsia="en-GB"/>
        </w:rPr>
        <w:t>SLT</w:t>
      </w:r>
    </w:p>
    <w:p w14:paraId="2D3FB7C9" w14:textId="77777777" w:rsidR="0015299A" w:rsidRPr="00405F35" w:rsidRDefault="0015299A" w:rsidP="00EC1CC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theme="minorHAnsi"/>
          <w:bCs/>
          <w:color w:val="000000"/>
          <w:lang w:eastAsia="en-GB"/>
        </w:rPr>
      </w:pPr>
      <w:r w:rsidRPr="00405F35">
        <w:rPr>
          <w:rFonts w:eastAsia="Times New Roman" w:cstheme="minorHAnsi"/>
          <w:bCs/>
          <w:color w:val="000000"/>
          <w:lang w:eastAsia="en-GB"/>
        </w:rPr>
        <w:t>Heads of Year</w:t>
      </w:r>
    </w:p>
    <w:p w14:paraId="007A58BD" w14:textId="77777777" w:rsidR="0015299A" w:rsidRPr="00405F35" w:rsidRDefault="0015299A" w:rsidP="00EC1CC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en-GB"/>
        </w:rPr>
      </w:pPr>
      <w:r w:rsidRPr="00405F35">
        <w:rPr>
          <w:rFonts w:eastAsia="Times New Roman" w:cstheme="minorHAnsi"/>
          <w:bCs/>
          <w:color w:val="000000"/>
          <w:lang w:eastAsia="en-GB"/>
        </w:rPr>
        <w:t>Data Manager (cover)</w:t>
      </w:r>
      <w:r w:rsidRPr="00405F35">
        <w:rPr>
          <w:rFonts w:eastAsia="Times New Roman" w:cstheme="minorHAnsi"/>
          <w:b/>
          <w:bCs/>
          <w:i/>
          <w:color w:val="000000"/>
          <w:lang w:eastAsia="en-GB"/>
        </w:rPr>
        <w:t xml:space="preserve">                     </w:t>
      </w:r>
    </w:p>
    <w:p w14:paraId="70AAFF68" w14:textId="77777777" w:rsidR="0015299A" w:rsidRPr="00405F35" w:rsidRDefault="0015299A" w:rsidP="0015299A">
      <w:pPr>
        <w:autoSpaceDE w:val="0"/>
        <w:autoSpaceDN w:val="0"/>
        <w:adjustRightInd w:val="0"/>
        <w:jc w:val="both"/>
        <w:rPr>
          <w:rFonts w:eastAsia="Times New Roman" w:cstheme="minorHAnsi"/>
          <w:bCs/>
          <w:color w:val="000000"/>
          <w:sz w:val="20"/>
          <w:szCs w:val="20"/>
          <w:lang w:eastAsia="en-GB"/>
        </w:rPr>
      </w:pPr>
    </w:p>
    <w:p w14:paraId="6B153430" w14:textId="77777777" w:rsidR="0015299A" w:rsidRPr="00405F35" w:rsidRDefault="0015299A" w:rsidP="0015299A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405F35">
        <w:rPr>
          <w:rFonts w:eastAsia="Times New Roman" w:cstheme="minorHAnsi"/>
          <w:b/>
          <w:bCs/>
          <w:color w:val="000000"/>
          <w:lang w:eastAsia="en-GB"/>
        </w:rPr>
        <w:t>Key Accountabilities:</w:t>
      </w:r>
    </w:p>
    <w:p w14:paraId="2780011C" w14:textId="77777777" w:rsidR="0015299A" w:rsidRPr="00405F35" w:rsidRDefault="0015299A" w:rsidP="0015299A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74B769C2" w14:textId="77777777" w:rsidR="00182B3A" w:rsidRPr="00405F35" w:rsidRDefault="0015299A" w:rsidP="0015299A">
      <w:pPr>
        <w:numPr>
          <w:ilvl w:val="0"/>
          <w:numId w:val="8"/>
        </w:numPr>
        <w:spacing w:line="259" w:lineRule="auto"/>
        <w:ind w:left="426"/>
        <w:rPr>
          <w:rFonts w:eastAsia="Calibri" w:cstheme="minorHAnsi"/>
        </w:rPr>
      </w:pPr>
      <w:r w:rsidRPr="00405F35">
        <w:rPr>
          <w:rFonts w:eastAsia="Calibri" w:cstheme="minorHAnsi"/>
        </w:rPr>
        <w:t xml:space="preserve">To cover </w:t>
      </w:r>
      <w:r w:rsidR="0097671E" w:rsidRPr="00405F35">
        <w:rPr>
          <w:rFonts w:eastAsia="Calibri" w:cstheme="minorHAnsi"/>
        </w:rPr>
        <w:t>teaching lessons</w:t>
      </w:r>
      <w:r w:rsidRPr="00405F35">
        <w:rPr>
          <w:rFonts w:eastAsia="Calibri" w:cstheme="minorHAnsi"/>
        </w:rPr>
        <w:t xml:space="preserve"> as </w:t>
      </w:r>
      <w:r w:rsidR="0097671E" w:rsidRPr="00405F35">
        <w:rPr>
          <w:rFonts w:eastAsia="Calibri" w:cstheme="minorHAnsi"/>
        </w:rPr>
        <w:t>directed</w:t>
      </w:r>
      <w:r w:rsidRPr="00405F35">
        <w:rPr>
          <w:rFonts w:eastAsia="Calibri" w:cstheme="minorHAnsi"/>
        </w:rPr>
        <w:t xml:space="preserve"> by the Data Manager</w:t>
      </w:r>
    </w:p>
    <w:p w14:paraId="3B612878" w14:textId="77777777" w:rsidR="0015299A" w:rsidRPr="00405F35" w:rsidRDefault="0015299A" w:rsidP="0015299A">
      <w:pPr>
        <w:numPr>
          <w:ilvl w:val="0"/>
          <w:numId w:val="8"/>
        </w:numPr>
        <w:spacing w:line="259" w:lineRule="auto"/>
        <w:ind w:left="426"/>
        <w:rPr>
          <w:rFonts w:eastAsia="Calibri" w:cstheme="minorHAnsi"/>
        </w:rPr>
      </w:pPr>
      <w:r w:rsidRPr="00405F35">
        <w:rPr>
          <w:rFonts w:eastAsia="Calibri" w:cstheme="minorHAnsi"/>
        </w:rPr>
        <w:t xml:space="preserve">To ensure a calm and purposeful atmosphere </w:t>
      </w:r>
      <w:r w:rsidR="0097671E" w:rsidRPr="00405F35">
        <w:rPr>
          <w:rFonts w:eastAsia="Calibri" w:cstheme="minorHAnsi"/>
        </w:rPr>
        <w:t>during the lessons covered</w:t>
      </w:r>
    </w:p>
    <w:p w14:paraId="195A5A23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rPr>
          <w:rFonts w:eastAsia="Calibri" w:cstheme="minorHAnsi"/>
        </w:rPr>
      </w:pPr>
      <w:r w:rsidRPr="00AA1FE1">
        <w:rPr>
          <w:rFonts w:eastAsia="Calibri" w:cstheme="minorHAnsi"/>
        </w:rPr>
        <w:t>To liaise closely with all colleagues including the SLT, Heads of Year, Tutors and Student Services team.</w:t>
      </w:r>
    </w:p>
    <w:p w14:paraId="3A40C2B0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resolve student behavioural, friendship and social media issues in line with school policies</w:t>
      </w:r>
    </w:p>
    <w:p w14:paraId="6179A8D6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support the pastoral staff with uniform and equipment to ensure that students are fully prepared for learning</w:t>
      </w:r>
    </w:p>
    <w:p w14:paraId="134EFDD9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Respond to and resolve parental queries/concerns – maintaining excellent communication with parents throughout</w:t>
      </w:r>
    </w:p>
    <w:p w14:paraId="586D3B15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complete communication logs / update SIMS</w:t>
      </w:r>
    </w:p>
    <w:p w14:paraId="718078E1" w14:textId="77777777" w:rsidR="00AA1FE1" w:rsidRPr="00AA1FE1" w:rsidRDefault="00AA1FE1" w:rsidP="00AA1FE1">
      <w:pPr>
        <w:numPr>
          <w:ilvl w:val="0"/>
          <w:numId w:val="8"/>
        </w:numPr>
        <w:spacing w:after="160"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be proactive in ensuring that the school atmosphere is calm, purposeful and conducive to learning.</w:t>
      </w:r>
    </w:p>
    <w:p w14:paraId="68AA514A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rPr>
          <w:rFonts w:eastAsia="Calibri" w:cstheme="minorHAnsi"/>
        </w:rPr>
      </w:pPr>
      <w:r w:rsidRPr="00AA1FE1">
        <w:rPr>
          <w:rFonts w:eastAsia="Calibri" w:cstheme="minorHAnsi"/>
        </w:rPr>
        <w:t xml:space="preserve">To support, track and observe students in mainstream classes. </w:t>
      </w:r>
    </w:p>
    <w:p w14:paraId="68FD5FF8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rPr>
          <w:rFonts w:eastAsia="Calibri" w:cstheme="minorHAnsi"/>
        </w:rPr>
      </w:pPr>
      <w:r w:rsidRPr="00AA1FE1">
        <w:rPr>
          <w:rFonts w:eastAsia="Calibri" w:cstheme="minorHAnsi"/>
        </w:rPr>
        <w:t xml:space="preserve">To provide appropriate work and supervision for students in Internal or External Exclusion. </w:t>
      </w:r>
    </w:p>
    <w:p w14:paraId="5B578FFF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rPr>
          <w:rFonts w:eastAsia="Calibri" w:cstheme="minorHAnsi"/>
        </w:rPr>
      </w:pPr>
      <w:r w:rsidRPr="00AA1FE1">
        <w:rPr>
          <w:rFonts w:eastAsia="Calibri" w:cstheme="minorHAnsi"/>
        </w:rPr>
        <w:t>To maintain records and undertake daily administration as required.</w:t>
      </w:r>
    </w:p>
    <w:p w14:paraId="493C20D9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rPr>
          <w:rFonts w:eastAsia="Calibri" w:cstheme="minorHAnsi"/>
        </w:rPr>
      </w:pPr>
      <w:r w:rsidRPr="00AA1FE1">
        <w:rPr>
          <w:rFonts w:eastAsia="Calibri" w:cstheme="minorHAnsi"/>
        </w:rPr>
        <w:t xml:space="preserve">To provide mentoring and support to identified individual students. </w:t>
      </w:r>
    </w:p>
    <w:p w14:paraId="22C4FE4C" w14:textId="77777777" w:rsidR="00AA1FE1" w:rsidRPr="00AA1FE1" w:rsidRDefault="00AA1FE1" w:rsidP="00AA1FE1">
      <w:pPr>
        <w:numPr>
          <w:ilvl w:val="0"/>
          <w:numId w:val="8"/>
        </w:numPr>
        <w:spacing w:after="160"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provide first aid support</w:t>
      </w:r>
    </w:p>
    <w:p w14:paraId="7A5C7ECD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contribute to the On Call, Duty Rotas and Isolation timetables as required</w:t>
      </w:r>
    </w:p>
    <w:p w14:paraId="49796C78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support the centralised detention system as required</w:t>
      </w:r>
    </w:p>
    <w:p w14:paraId="524303F2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Maintain a visible presence around school at key times of the school day</w:t>
      </w:r>
    </w:p>
    <w:p w14:paraId="6FFB3846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contribute to the rewards, charity and year events, including supporting tutor groups and attending assemblies.</w:t>
      </w:r>
    </w:p>
    <w:p w14:paraId="13AABBB6" w14:textId="77777777" w:rsidR="00AA1FE1" w:rsidRPr="00AA1FE1" w:rsidRDefault="00AA1FE1" w:rsidP="00AA1FE1">
      <w:pPr>
        <w:numPr>
          <w:ilvl w:val="0"/>
          <w:numId w:val="8"/>
        </w:numPr>
        <w:spacing w:after="160"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take registers and tutor time as required.</w:t>
      </w:r>
    </w:p>
    <w:p w14:paraId="17EFE659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follow KCSIE and to contribute to anti-bullying initiatives.</w:t>
      </w:r>
    </w:p>
    <w:p w14:paraId="6964A4C5" w14:textId="77777777" w:rsidR="00AA1FE1" w:rsidRPr="00AA1FE1" w:rsidRDefault="00AA1FE1" w:rsidP="00AA1FE1">
      <w:pPr>
        <w:numPr>
          <w:ilvl w:val="0"/>
          <w:numId w:val="8"/>
        </w:numPr>
        <w:spacing w:line="259" w:lineRule="auto"/>
        <w:ind w:left="426"/>
        <w:contextualSpacing/>
        <w:rPr>
          <w:rFonts w:eastAsia="Calibri" w:cstheme="minorHAnsi"/>
        </w:rPr>
      </w:pPr>
      <w:r w:rsidRPr="00AA1FE1">
        <w:rPr>
          <w:rFonts w:eastAsia="Calibri" w:cstheme="minorHAnsi"/>
        </w:rPr>
        <w:t>To staff Student Services reception if required</w:t>
      </w:r>
    </w:p>
    <w:p w14:paraId="5511FB7F" w14:textId="77777777" w:rsidR="00AA1FE1" w:rsidRPr="00405F35" w:rsidRDefault="00AA1FE1" w:rsidP="00AA1FE1">
      <w:pPr>
        <w:spacing w:line="259" w:lineRule="auto"/>
        <w:ind w:left="426"/>
        <w:rPr>
          <w:rFonts w:eastAsia="Calibri" w:cstheme="minorHAnsi"/>
        </w:rPr>
      </w:pPr>
    </w:p>
    <w:p w14:paraId="2DEA207D" w14:textId="77777777" w:rsidR="0015299A" w:rsidRPr="00405F35" w:rsidRDefault="0015299A" w:rsidP="00182B3A">
      <w:pPr>
        <w:autoSpaceDE w:val="0"/>
        <w:autoSpaceDN w:val="0"/>
        <w:adjustRightInd w:val="0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405F35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lastRenderedPageBreak/>
        <w:t>PERSON SPECIFICATION</w:t>
      </w:r>
      <w:r w:rsidR="00182B3A" w:rsidRPr="00405F35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t xml:space="preserve"> </w:t>
      </w:r>
      <w:r w:rsidR="00182B3A" w:rsidRPr="00405F3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- </w:t>
      </w:r>
      <w:r w:rsidRPr="00405F35">
        <w:rPr>
          <w:rFonts w:eastAsia="Times New Roman" w:cstheme="minorHAnsi"/>
          <w:b/>
          <w:sz w:val="28"/>
          <w:szCs w:val="28"/>
          <w:lang w:eastAsia="en-GB"/>
        </w:rPr>
        <w:t>Cover and Student Support Officer</w:t>
      </w:r>
    </w:p>
    <w:p w14:paraId="09ED1DBA" w14:textId="77777777" w:rsidR="0015299A" w:rsidRPr="00405F35" w:rsidRDefault="0015299A" w:rsidP="00182B3A">
      <w:pPr>
        <w:autoSpaceDE w:val="0"/>
        <w:autoSpaceDN w:val="0"/>
        <w:adjustRightInd w:val="0"/>
        <w:rPr>
          <w:rFonts w:eastAsia="Times New Roman" w:cstheme="minorHAnsi"/>
          <w:b/>
          <w:lang w:eastAsia="en-GB"/>
        </w:rPr>
      </w:pPr>
    </w:p>
    <w:p w14:paraId="689A1287" w14:textId="77777777" w:rsidR="0015299A" w:rsidRPr="00405F35" w:rsidRDefault="0015299A" w:rsidP="0015299A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lang w:eastAsia="en-GB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6598"/>
        <w:gridCol w:w="2689"/>
      </w:tblGrid>
      <w:tr w:rsidR="0015299A" w:rsidRPr="00405F35" w14:paraId="6528F05F" w14:textId="77777777" w:rsidTr="00732179">
        <w:trPr>
          <w:trHeight w:val="302"/>
        </w:trPr>
        <w:tc>
          <w:tcPr>
            <w:tcW w:w="1770" w:type="dxa"/>
          </w:tcPr>
          <w:p w14:paraId="79C5BA74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736" w:type="dxa"/>
          </w:tcPr>
          <w:p w14:paraId="318EE62F" w14:textId="77777777" w:rsidR="0015299A" w:rsidRPr="00405F35" w:rsidRDefault="0015299A" w:rsidP="0015299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2693" w:type="dxa"/>
          </w:tcPr>
          <w:p w14:paraId="52215E3B" w14:textId="77777777" w:rsidR="0015299A" w:rsidRPr="00405F35" w:rsidRDefault="0015299A" w:rsidP="0015299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15299A" w:rsidRPr="00405F35" w14:paraId="533E9942" w14:textId="77777777" w:rsidTr="00732179">
        <w:trPr>
          <w:trHeight w:val="420"/>
        </w:trPr>
        <w:tc>
          <w:tcPr>
            <w:tcW w:w="1770" w:type="dxa"/>
          </w:tcPr>
          <w:p w14:paraId="6E9A5EC6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QUALIFICATIONS</w:t>
            </w:r>
            <w:r w:rsidRPr="00405F35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6736" w:type="dxa"/>
          </w:tcPr>
          <w:p w14:paraId="3332D235" w14:textId="77777777" w:rsidR="0015299A" w:rsidRPr="00405F35" w:rsidRDefault="0015299A" w:rsidP="001529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9" w:hanging="142"/>
              <w:rPr>
                <w:rFonts w:eastAsia="Times New Roman" w:cstheme="minorHAnsi"/>
                <w:bCs/>
                <w:lang w:eastAsia="en-GB"/>
              </w:rPr>
            </w:pPr>
            <w:r w:rsidRPr="00405F35">
              <w:rPr>
                <w:rFonts w:eastAsia="Times New Roman" w:cstheme="minorHAnsi"/>
                <w:bCs/>
                <w:lang w:eastAsia="en-GB"/>
              </w:rPr>
              <w:t>The post holder will need to demonstrate literacy and numeracy skills, sufficient to carry out the role</w:t>
            </w:r>
          </w:p>
          <w:p w14:paraId="3FB713E5" w14:textId="77777777" w:rsidR="0015299A" w:rsidRPr="00405F35" w:rsidRDefault="0015299A" w:rsidP="001529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6" w:hanging="156"/>
              <w:rPr>
                <w:rFonts w:eastAsia="Times New Roman" w:cstheme="minorHAnsi"/>
                <w:bCs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Higher grade GCSE passes in English and Mathematics</w:t>
            </w:r>
          </w:p>
          <w:p w14:paraId="6D830D75" w14:textId="77777777" w:rsidR="0015299A" w:rsidRPr="00405F35" w:rsidRDefault="0015299A" w:rsidP="001529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9" w:hanging="142"/>
              <w:rPr>
                <w:rFonts w:eastAsia="Times New Roman" w:cstheme="minorHAnsi"/>
                <w:bCs/>
                <w:lang w:eastAsia="en-GB"/>
              </w:rPr>
            </w:pPr>
            <w:r w:rsidRPr="00405F35">
              <w:rPr>
                <w:rFonts w:eastAsia="Times New Roman" w:cstheme="minorHAnsi"/>
                <w:bCs/>
                <w:lang w:eastAsia="en-GB"/>
              </w:rPr>
              <w:t>First Aid at Work Certificate (This can be completed on appointment)</w:t>
            </w:r>
            <w:r w:rsidR="0063081F">
              <w:rPr>
                <w:rFonts w:eastAsia="Times New Roman" w:cstheme="minorHAnsi"/>
                <w:bCs/>
                <w:lang w:eastAsia="en-GB"/>
              </w:rPr>
              <w:t>.</w:t>
            </w:r>
          </w:p>
        </w:tc>
        <w:tc>
          <w:tcPr>
            <w:tcW w:w="2693" w:type="dxa"/>
          </w:tcPr>
          <w:p w14:paraId="57A83677" w14:textId="77777777" w:rsidR="0015299A" w:rsidRPr="00405F35" w:rsidRDefault="0015299A" w:rsidP="001529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6" w:hanging="156"/>
              <w:rPr>
                <w:rFonts w:eastAsia="Times New Roman" w:cstheme="minorHAnsi"/>
                <w:bCs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Level 3 qualifications</w:t>
            </w:r>
          </w:p>
          <w:p w14:paraId="6B3E61E6" w14:textId="77777777" w:rsidR="0015299A" w:rsidRPr="00405F35" w:rsidRDefault="0015299A" w:rsidP="001529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6" w:hanging="156"/>
              <w:rPr>
                <w:rFonts w:eastAsia="Times New Roman" w:cstheme="minorHAnsi"/>
                <w:bCs/>
                <w:lang w:eastAsia="en-GB"/>
              </w:rPr>
            </w:pPr>
            <w:r w:rsidRPr="00405F35">
              <w:rPr>
                <w:rFonts w:eastAsia="Times New Roman" w:cstheme="minorHAnsi"/>
                <w:bCs/>
                <w:lang w:eastAsia="en-GB"/>
              </w:rPr>
              <w:t>Counselling qualifications</w:t>
            </w:r>
          </w:p>
        </w:tc>
      </w:tr>
      <w:tr w:rsidR="0015299A" w:rsidRPr="00405F35" w14:paraId="07891C86" w14:textId="77777777" w:rsidTr="00732179">
        <w:trPr>
          <w:trHeight w:val="1269"/>
        </w:trPr>
        <w:tc>
          <w:tcPr>
            <w:tcW w:w="1770" w:type="dxa"/>
          </w:tcPr>
          <w:p w14:paraId="238A579D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SAFEGUARDING</w:t>
            </w:r>
          </w:p>
          <w:p w14:paraId="0D4FE553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D1D58F9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736" w:type="dxa"/>
          </w:tcPr>
          <w:p w14:paraId="79EB2EA8" w14:textId="77777777" w:rsidR="0015299A" w:rsidRPr="00405F35" w:rsidRDefault="0015299A" w:rsidP="0015299A">
            <w:pPr>
              <w:numPr>
                <w:ilvl w:val="0"/>
                <w:numId w:val="3"/>
              </w:numPr>
              <w:tabs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Full understanding of safeguarding requirements and how staff promote the welfare of children</w:t>
            </w:r>
          </w:p>
          <w:p w14:paraId="4E69D9F1" w14:textId="77777777" w:rsidR="0015299A" w:rsidRPr="00405F35" w:rsidRDefault="0015299A" w:rsidP="001529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6" w:hanging="173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DBS and validated references</w:t>
            </w:r>
          </w:p>
          <w:p w14:paraId="4DDAD694" w14:textId="77777777" w:rsidR="0015299A" w:rsidRPr="00405F35" w:rsidRDefault="0015299A" w:rsidP="001529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6" w:hanging="173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Eligibility to work in the UK</w:t>
            </w:r>
          </w:p>
        </w:tc>
        <w:tc>
          <w:tcPr>
            <w:tcW w:w="2693" w:type="dxa"/>
          </w:tcPr>
          <w:p w14:paraId="5F66D869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5299A" w:rsidRPr="00405F35" w14:paraId="1BBCBD08" w14:textId="77777777" w:rsidTr="00732179">
        <w:trPr>
          <w:trHeight w:val="577"/>
        </w:trPr>
        <w:tc>
          <w:tcPr>
            <w:tcW w:w="1770" w:type="dxa"/>
          </w:tcPr>
          <w:p w14:paraId="3217F521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KNOWLEDGE</w:t>
            </w:r>
          </w:p>
          <w:p w14:paraId="5C23D285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736" w:type="dxa"/>
          </w:tcPr>
          <w:p w14:paraId="655028DB" w14:textId="77777777" w:rsidR="0015299A" w:rsidRPr="00405F35" w:rsidRDefault="0015299A" w:rsidP="0015299A">
            <w:pPr>
              <w:numPr>
                <w:ilvl w:val="0"/>
                <w:numId w:val="3"/>
              </w:numPr>
              <w:tabs>
                <w:tab w:val="num" w:pos="139"/>
              </w:tabs>
              <w:autoSpaceDE w:val="0"/>
              <w:autoSpaceDN w:val="0"/>
              <w:adjustRightInd w:val="0"/>
              <w:ind w:left="139" w:hanging="142"/>
              <w:jc w:val="both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Cs/>
                <w:color w:val="000000"/>
                <w:lang w:eastAsia="en-GB"/>
              </w:rPr>
              <w:t>Ability to understand issues that may affect a pupil’s ability to attend school</w:t>
            </w:r>
          </w:p>
          <w:p w14:paraId="4F3C5304" w14:textId="77777777" w:rsidR="0015299A" w:rsidRPr="00405F35" w:rsidRDefault="0015299A" w:rsidP="001529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9" w:hanging="139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Ability to understand and apply Academy policies related to the post</w:t>
            </w:r>
          </w:p>
          <w:p w14:paraId="5849AB26" w14:textId="77777777" w:rsidR="0015299A" w:rsidRPr="00405F35" w:rsidRDefault="0015299A" w:rsidP="001529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9" w:hanging="139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 xml:space="preserve">Commitment to on-going First Aid training and certification </w:t>
            </w:r>
          </w:p>
          <w:p w14:paraId="1D37C3D2" w14:textId="77777777" w:rsidR="0015299A" w:rsidRPr="00405F35" w:rsidRDefault="0015299A" w:rsidP="0015299A">
            <w:pPr>
              <w:autoSpaceDE w:val="0"/>
              <w:autoSpaceDN w:val="0"/>
              <w:adjustRightInd w:val="0"/>
              <w:ind w:left="13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14:paraId="7F602228" w14:textId="77777777" w:rsidR="0015299A" w:rsidRPr="00405F35" w:rsidRDefault="0015299A" w:rsidP="001529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6" w:hanging="156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 xml:space="preserve">Training in counselling/behaviour management and child protection </w:t>
            </w:r>
          </w:p>
          <w:p w14:paraId="260B54B0" w14:textId="77777777" w:rsidR="0015299A" w:rsidRPr="00405F35" w:rsidRDefault="0015299A" w:rsidP="00182B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6" w:hanging="156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Knowledge of basic Microsoft packages: Word, Excel, Outlook, PowerPoint and SIMS</w:t>
            </w:r>
          </w:p>
        </w:tc>
      </w:tr>
      <w:tr w:rsidR="0015299A" w:rsidRPr="0015299A" w14:paraId="62BF1892" w14:textId="77777777" w:rsidTr="00732179">
        <w:trPr>
          <w:trHeight w:val="416"/>
        </w:trPr>
        <w:tc>
          <w:tcPr>
            <w:tcW w:w="1770" w:type="dxa"/>
          </w:tcPr>
          <w:p w14:paraId="32AC8E42" w14:textId="77777777" w:rsidR="0015299A" w:rsidRPr="00405F35" w:rsidRDefault="0015299A" w:rsidP="0015299A">
            <w:pPr>
              <w:rPr>
                <w:rFonts w:eastAsia="Times New Roman" w:cstheme="minorHAnsi"/>
                <w:lang w:eastAsia="en-GB"/>
              </w:rPr>
            </w:pPr>
            <w:r w:rsidRPr="00405F3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PERSONAL QUALITIES, SKILLS AND EXPERIENCE </w:t>
            </w:r>
          </w:p>
          <w:p w14:paraId="20DA5637" w14:textId="77777777" w:rsidR="0015299A" w:rsidRPr="00405F35" w:rsidRDefault="0015299A" w:rsidP="001529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736" w:type="dxa"/>
          </w:tcPr>
          <w:p w14:paraId="732A4675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Experience of working within a school setting</w:t>
            </w:r>
          </w:p>
          <w:p w14:paraId="37DDE579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Ability to use own initiative and undertake decisions in emergencies</w:t>
            </w:r>
          </w:p>
          <w:p w14:paraId="56B92D3F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Ability to respond calmly and positively under pressure</w:t>
            </w:r>
          </w:p>
          <w:p w14:paraId="19099F02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Ability to work unsupervised and be able to work as a member of a team</w:t>
            </w:r>
          </w:p>
          <w:p w14:paraId="2125D064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Willing to work outside normal hours if required</w:t>
            </w:r>
          </w:p>
          <w:p w14:paraId="42B85CCD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 xml:space="preserve">Ability to relate well to pupils, parents, staff and governors </w:t>
            </w:r>
          </w:p>
          <w:p w14:paraId="35CD0176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 xml:space="preserve">Ability to communicate effectively, verbally and in writing, with members of the public, colleagues, pupils and visitors </w:t>
            </w:r>
          </w:p>
          <w:p w14:paraId="14BDCF4E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Understanding of, and ability to provide, best practice in customer care</w:t>
            </w:r>
          </w:p>
          <w:p w14:paraId="50C6A918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Good organisational and interpersonal skills</w:t>
            </w:r>
          </w:p>
          <w:p w14:paraId="7051DBAD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Cs/>
                <w:lang w:eastAsia="en-GB"/>
              </w:rPr>
              <w:t>Good ICT skills</w:t>
            </w:r>
          </w:p>
          <w:p w14:paraId="0F657383" w14:textId="77777777" w:rsidR="00182B3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Efficiency</w:t>
            </w:r>
          </w:p>
          <w:p w14:paraId="420D1F36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Willingness to undertake personal development and training</w:t>
            </w:r>
          </w:p>
          <w:p w14:paraId="0C73446B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 xml:space="preserve">Flexible – able to meet deadlines against changing priorities </w:t>
            </w:r>
          </w:p>
          <w:p w14:paraId="3D1482A1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color w:val="000000"/>
                <w:lang w:eastAsia="en-GB"/>
              </w:rPr>
              <w:t>An understanding of, and commitment to equal opportunities</w:t>
            </w:r>
          </w:p>
          <w:p w14:paraId="56E43873" w14:textId="77777777" w:rsidR="0015299A" w:rsidRPr="00405F35" w:rsidRDefault="0015299A" w:rsidP="0015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Cs/>
                <w:lang w:eastAsia="en-GB"/>
              </w:rPr>
              <w:t>Hard working, conscientious and detail orientated</w:t>
            </w:r>
          </w:p>
          <w:p w14:paraId="0C566514" w14:textId="77777777" w:rsidR="00732179" w:rsidRPr="0063081F" w:rsidRDefault="0015299A" w:rsidP="007321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405F35">
              <w:rPr>
                <w:rFonts w:eastAsia="Times New Roman" w:cstheme="minorHAnsi"/>
                <w:bCs/>
                <w:lang w:eastAsia="en-GB"/>
              </w:rPr>
              <w:t>Understanding of the importance of confidentiality and discretion</w:t>
            </w:r>
          </w:p>
          <w:p w14:paraId="697066D0" w14:textId="77777777" w:rsidR="0063081F" w:rsidRPr="00405F35" w:rsidRDefault="0063081F" w:rsidP="007321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Understanding of the importance of confidentiality and discretion.</w:t>
            </w:r>
          </w:p>
        </w:tc>
        <w:tc>
          <w:tcPr>
            <w:tcW w:w="2693" w:type="dxa"/>
          </w:tcPr>
          <w:p w14:paraId="18251C65" w14:textId="77777777" w:rsidR="0015299A" w:rsidRPr="0015299A" w:rsidRDefault="0015299A" w:rsidP="0015299A">
            <w:pPr>
              <w:autoSpaceDE w:val="0"/>
              <w:autoSpaceDN w:val="0"/>
              <w:adjustRightInd w:val="0"/>
              <w:ind w:left="17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</w:tbl>
    <w:p w14:paraId="581E76A0" w14:textId="77777777" w:rsidR="005F312F" w:rsidRPr="0015299A" w:rsidRDefault="005F312F" w:rsidP="00732179">
      <w:pPr>
        <w:rPr>
          <w:rFonts w:cstheme="minorHAnsi"/>
        </w:rPr>
      </w:pPr>
    </w:p>
    <w:sectPr w:rsidR="005F312F" w:rsidRPr="0015299A" w:rsidSect="00182B3A">
      <w:headerReference w:type="default" r:id="rId11"/>
      <w:pgSz w:w="11906" w:h="16838" w:code="9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597F2" w14:textId="77777777" w:rsidR="005F312F" w:rsidRDefault="005F312F" w:rsidP="005F312F">
      <w:r>
        <w:separator/>
      </w:r>
    </w:p>
  </w:endnote>
  <w:endnote w:type="continuationSeparator" w:id="0">
    <w:p w14:paraId="7D35F9F7" w14:textId="77777777" w:rsidR="005F312F" w:rsidRDefault="005F312F" w:rsidP="005F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8B12" w14:textId="77777777" w:rsidR="005F312F" w:rsidRDefault="005F312F" w:rsidP="005F312F">
      <w:r>
        <w:separator/>
      </w:r>
    </w:p>
  </w:footnote>
  <w:footnote w:type="continuationSeparator" w:id="0">
    <w:p w14:paraId="0172AFD8" w14:textId="77777777" w:rsidR="005F312F" w:rsidRDefault="005F312F" w:rsidP="005F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7597" w14:textId="77777777" w:rsidR="005F312F" w:rsidRDefault="0063081F" w:rsidP="005F312F">
    <w:pPr>
      <w:pStyle w:val="Header"/>
      <w:jc w:val="center"/>
      <w:rPr>
        <w:b/>
        <w:color w:val="002060"/>
        <w:sz w:val="44"/>
        <w:szCs w:val="44"/>
      </w:rPr>
    </w:pPr>
    <w:r>
      <w:rPr>
        <w:b/>
        <w:noProof/>
        <w:color w:val="00206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67BD8173" wp14:editId="6C1BFBD5">
              <wp:simplePos x="0" y="0"/>
              <wp:positionH relativeFrom="page">
                <wp:align>left</wp:align>
              </wp:positionH>
              <wp:positionV relativeFrom="paragraph">
                <wp:posOffset>413385</wp:posOffset>
              </wp:positionV>
              <wp:extent cx="7515225" cy="19050"/>
              <wp:effectExtent l="1905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bg1">
                            <a:lumMod val="65000"/>
                            <a:alpha val="72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17FF92" id="Straight Connector 3" o:spid="_x0000_s1026" style="position:absolute;z-index:2516592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.55pt" to="591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" strokecolor="#a5a5a5 [2092]" strokeweight="3pt">
              <v:stroke opacity="47288f" joinstyle="miter"/>
              <w10:wrap anchorx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898F92B" wp14:editId="6F9B918D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857250" cy="866775"/>
          <wp:effectExtent l="0" t="0" r="0" b="9525"/>
          <wp:wrapTight wrapText="bothSides">
            <wp:wrapPolygon edited="0">
              <wp:start x="0" y="0"/>
              <wp:lineTo x="0" y="21363"/>
              <wp:lineTo x="21120" y="21363"/>
              <wp:lineTo x="21120" y="0"/>
              <wp:lineTo x="0" y="0"/>
            </wp:wrapPolygon>
          </wp:wrapTight>
          <wp:docPr id="1" name="Picture 1" descr="Maiden Erlegh School in Reading - Of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den Erlegh School in Reading - Ofs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651"/>
                  <a:stretch/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12F" w:rsidRPr="005F312F">
      <w:rPr>
        <w:b/>
        <w:color w:val="002060"/>
        <w:sz w:val="44"/>
        <w:szCs w:val="44"/>
      </w:rPr>
      <w:t>John Flamsteed Community School</w:t>
    </w:r>
  </w:p>
  <w:p w14:paraId="3A6505CF" w14:textId="77777777" w:rsidR="005F312F" w:rsidRDefault="0004442B" w:rsidP="005F312F">
    <w:pPr>
      <w:pStyle w:val="Header"/>
      <w:jc w:val="center"/>
      <w:rPr>
        <w:b/>
        <w:color w:val="002060"/>
        <w:sz w:val="44"/>
        <w:szCs w:val="44"/>
      </w:rPr>
    </w:pPr>
    <w:r>
      <w:rPr>
        <w:b/>
        <w:noProof/>
        <w:color w:val="00206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E2BD17F" wp14:editId="3210D7F8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524750" cy="28575"/>
              <wp:effectExtent l="19050" t="1905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28575"/>
                      </a:xfrm>
                      <a:prstGeom prst="line">
                        <a:avLst/>
                      </a:prstGeom>
                      <a:ln w="38100">
                        <a:solidFill>
                          <a:srgbClr val="000066">
                            <a:alpha val="71765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759609" id="Straight Connector 2" o:spid="_x0000_s1026" style="position:absolute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45pt" to="59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" strokecolor="#006" strokeweight="3pt">
              <v:stroke opacity="47031f"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2F1"/>
    <w:multiLevelType w:val="hybridMultilevel"/>
    <w:tmpl w:val="CA98A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1D1"/>
    <w:multiLevelType w:val="hybridMultilevel"/>
    <w:tmpl w:val="88F6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56"/>
    <w:multiLevelType w:val="hybridMultilevel"/>
    <w:tmpl w:val="9958641C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6A7173C"/>
    <w:multiLevelType w:val="hybridMultilevel"/>
    <w:tmpl w:val="E82A38A8"/>
    <w:lvl w:ilvl="0" w:tplc="F24C00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49ED"/>
    <w:multiLevelType w:val="hybridMultilevel"/>
    <w:tmpl w:val="95127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07EE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b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A800F1"/>
    <w:multiLevelType w:val="hybridMultilevel"/>
    <w:tmpl w:val="E7AE9A78"/>
    <w:lvl w:ilvl="0" w:tplc="F24C00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B1C0B"/>
    <w:multiLevelType w:val="hybridMultilevel"/>
    <w:tmpl w:val="344C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0C8F"/>
    <w:multiLevelType w:val="hybridMultilevel"/>
    <w:tmpl w:val="5380B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F"/>
    <w:rsid w:val="00001BC1"/>
    <w:rsid w:val="0004442B"/>
    <w:rsid w:val="00071F6D"/>
    <w:rsid w:val="0015299A"/>
    <w:rsid w:val="00182B3A"/>
    <w:rsid w:val="001D3142"/>
    <w:rsid w:val="0030750C"/>
    <w:rsid w:val="00315FF9"/>
    <w:rsid w:val="00405F35"/>
    <w:rsid w:val="004725E6"/>
    <w:rsid w:val="005F312F"/>
    <w:rsid w:val="00614225"/>
    <w:rsid w:val="0063081F"/>
    <w:rsid w:val="00732179"/>
    <w:rsid w:val="00732499"/>
    <w:rsid w:val="008B7BEB"/>
    <w:rsid w:val="00927A88"/>
    <w:rsid w:val="0097671E"/>
    <w:rsid w:val="009F13C1"/>
    <w:rsid w:val="00AA1FE1"/>
    <w:rsid w:val="00AB6C28"/>
    <w:rsid w:val="00B66D4B"/>
    <w:rsid w:val="00BA6460"/>
    <w:rsid w:val="00C163E3"/>
    <w:rsid w:val="00D92BDA"/>
    <w:rsid w:val="00D93E4E"/>
    <w:rsid w:val="00E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5D440C"/>
  <w15:chartTrackingRefBased/>
  <w15:docId w15:val="{28AA69EC-CD11-4863-98BA-4210B82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2F"/>
  </w:style>
  <w:style w:type="paragraph" w:styleId="Footer">
    <w:name w:val="footer"/>
    <w:basedOn w:val="Normal"/>
    <w:link w:val="FooterChar"/>
    <w:uiPriority w:val="99"/>
    <w:unhideWhenUsed/>
    <w:rsid w:val="005F3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2F"/>
  </w:style>
  <w:style w:type="paragraph" w:styleId="ListParagraph">
    <w:name w:val="List Paragraph"/>
    <w:basedOn w:val="Normal"/>
    <w:uiPriority w:val="34"/>
    <w:qFormat/>
    <w:rsid w:val="00044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3" ma:contentTypeDescription="Create a new document." ma:contentTypeScope="" ma:versionID="016c65028a091cb03e3c4b0ead36ceb7">
  <xsd:schema xmlns:xsd="http://www.w3.org/2001/XMLSchema" xmlns:xs="http://www.w3.org/2001/XMLSchema" xmlns:p="http://schemas.microsoft.com/office/2006/metadata/properties" xmlns:ns2="af7ba054-efef-4088-b746-b995d070e334" xmlns:ns3="bcd92a57-baea-42a4-bfd8-ebe7eab73014" targetNamespace="http://schemas.microsoft.com/office/2006/metadata/properties" ma:root="true" ma:fieldsID="9d1280d77e220bea44317f5d34671754" ns2:_="" ns3:_="">
    <xsd:import namespace="af7ba054-efef-4088-b746-b995d070e334"/>
    <xsd:import namespace="bcd92a57-baea-42a4-bfd8-ebe7eab73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2a57-baea-42a4-bfd8-ebe7eab7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B6D6-44E6-4308-A4E0-680AA9C6B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bcd92a57-baea-42a4-bfd8-ebe7eab7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2367F-4880-462D-8E50-DD9D3E021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B52BC-800E-4A5B-AD51-F776F1D93623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bcd92a57-baea-42a4-bfd8-ebe7eab73014"/>
    <ds:schemaRef ds:uri="http://schemas.openxmlformats.org/package/2006/metadata/core-properties"/>
    <ds:schemaRef ds:uri="af7ba054-efef-4088-b746-b995d070e33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2985A2-9B7E-4A1B-B37B-73B32469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Hampton (jJH)</dc:creator>
  <cp:keywords/>
  <dc:description/>
  <cp:lastModifiedBy>Joanne OConnell</cp:lastModifiedBy>
  <cp:revision>2</cp:revision>
  <cp:lastPrinted>2022-05-10T12:07:00Z</cp:lastPrinted>
  <dcterms:created xsi:type="dcterms:W3CDTF">2022-05-16T08:02:00Z</dcterms:created>
  <dcterms:modified xsi:type="dcterms:W3CDTF">2022-05-16T08:02:00Z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