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BC" w:rsidRDefault="00610BBC" w:rsidP="00F02FD1">
      <w:bookmarkStart w:id="0" w:name="_GoBack"/>
      <w:bookmarkEnd w:id="0"/>
    </w:p>
    <w:p w:rsidR="001A0AF1" w:rsidRPr="00A71A6E" w:rsidRDefault="001A0AF1" w:rsidP="001A0AF1">
      <w:pPr>
        <w:spacing w:after="0"/>
        <w:rPr>
          <w:sz w:val="24"/>
          <w:szCs w:val="24"/>
        </w:rPr>
      </w:pPr>
      <w:r>
        <w:rPr>
          <w:sz w:val="24"/>
          <w:szCs w:val="24"/>
        </w:rPr>
        <w:t>14 January 2020</w:t>
      </w:r>
    </w:p>
    <w:p w:rsidR="001A0AF1" w:rsidRPr="00A71A6E" w:rsidRDefault="001A0AF1" w:rsidP="001A0AF1">
      <w:pPr>
        <w:spacing w:after="0"/>
        <w:rPr>
          <w:sz w:val="24"/>
          <w:szCs w:val="24"/>
        </w:rPr>
      </w:pP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Dear Applicant</w:t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 xml:space="preserve">Thank you for your interest in the post </w:t>
      </w:r>
      <w:r w:rsidR="004919A9">
        <w:rPr>
          <w:sz w:val="24"/>
          <w:szCs w:val="24"/>
        </w:rPr>
        <w:t>of Teacher</w:t>
      </w:r>
      <w:r>
        <w:rPr>
          <w:sz w:val="24"/>
          <w:szCs w:val="24"/>
        </w:rPr>
        <w:t xml:space="preserve"> of Computing</w:t>
      </w:r>
      <w:r w:rsidRPr="00A71A6E">
        <w:rPr>
          <w:sz w:val="24"/>
          <w:szCs w:val="24"/>
        </w:rPr>
        <w:t xml:space="preserve"> which </w:t>
      </w:r>
      <w:r>
        <w:rPr>
          <w:sz w:val="24"/>
          <w:szCs w:val="24"/>
        </w:rPr>
        <w:t>has arisen for September 2020</w:t>
      </w:r>
      <w:r w:rsidRPr="00A71A6E">
        <w:rPr>
          <w:sz w:val="24"/>
          <w:szCs w:val="24"/>
        </w:rPr>
        <w:t xml:space="preserve">.  We are at an incredibly exciting time in the history of John </w:t>
      </w:r>
      <w:proofErr w:type="spellStart"/>
      <w:r w:rsidRPr="00A71A6E">
        <w:rPr>
          <w:sz w:val="24"/>
          <w:szCs w:val="24"/>
        </w:rPr>
        <w:t>Flamsteed</w:t>
      </w:r>
      <w:proofErr w:type="spellEnd"/>
      <w:r w:rsidRPr="00A71A6E">
        <w:rPr>
          <w:sz w:val="24"/>
          <w:szCs w:val="24"/>
        </w:rPr>
        <w:t xml:space="preserve"> Community School where we have recently expanded from four to six forms of entry.</w:t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</w:p>
    <w:p w:rsidR="001A0AF1" w:rsidRDefault="001A0AF1" w:rsidP="001A0A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919A9">
        <w:rPr>
          <w:sz w:val="24"/>
          <w:szCs w:val="24"/>
        </w:rPr>
        <w:t xml:space="preserve">e are looking to appoint a Teacher </w:t>
      </w:r>
      <w:r>
        <w:rPr>
          <w:sz w:val="24"/>
          <w:szCs w:val="24"/>
        </w:rPr>
        <w:t xml:space="preserve">of Computing to teach a full range of abilities in KS3 and KS4, someone who has a true passion for teaching as well as the drive and determination to make a significant impact on our students at </w:t>
      </w:r>
      <w:r w:rsidRPr="00A71A6E">
        <w:rPr>
          <w:sz w:val="24"/>
          <w:szCs w:val="24"/>
        </w:rPr>
        <w:t xml:space="preserve">John </w:t>
      </w:r>
      <w:proofErr w:type="spellStart"/>
      <w:r w:rsidRPr="00A71A6E">
        <w:rPr>
          <w:sz w:val="24"/>
          <w:szCs w:val="24"/>
        </w:rPr>
        <w:t>Flamsteed</w:t>
      </w:r>
      <w:proofErr w:type="spellEnd"/>
      <w:r w:rsidRPr="00A71A6E">
        <w:rPr>
          <w:sz w:val="24"/>
          <w:szCs w:val="24"/>
        </w:rPr>
        <w:t xml:space="preserve"> Community School</w:t>
      </w:r>
      <w:r>
        <w:rPr>
          <w:sz w:val="24"/>
          <w:szCs w:val="24"/>
        </w:rPr>
        <w:t xml:space="preserve">.  We would welcome applications from anyone that feels they have the ability, enthusiasm and commitment to enhance the lives of students at our school. </w:t>
      </w:r>
    </w:p>
    <w:p w:rsidR="001A0AF1" w:rsidRDefault="001A0AF1" w:rsidP="001A0AF1">
      <w:pPr>
        <w:spacing w:after="0"/>
        <w:jc w:val="both"/>
        <w:rPr>
          <w:sz w:val="24"/>
          <w:szCs w:val="24"/>
        </w:rPr>
      </w:pP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We are a happy and thriving school and part of the</w:t>
      </w:r>
      <w:r w:rsidRPr="00A71A6E">
        <w:rPr>
          <w:sz w:val="24"/>
          <w:szCs w:val="24"/>
        </w:rPr>
        <w:t xml:space="preserve"> East Midlands Educational Trust. The Trust currently comprises of 15 schools; 8 Primary Schools and 7 Secondary Schools including The Ripley Academy, of which I am also the Headteacher.  </w:t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</w:p>
    <w:p w:rsidR="001A0AF1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 xml:space="preserve">If you are interested in applying for this post, please would you complete the application form and append a covering letter of application, of no more than two sides of A4, where you </w:t>
      </w:r>
      <w:r>
        <w:rPr>
          <w:sz w:val="24"/>
          <w:szCs w:val="24"/>
        </w:rPr>
        <w:t xml:space="preserve">can </w:t>
      </w:r>
      <w:r w:rsidRPr="00A71A6E">
        <w:rPr>
          <w:sz w:val="24"/>
          <w:szCs w:val="24"/>
        </w:rPr>
        <w:t>outline your experience and aspirations.</w:t>
      </w:r>
      <w:r>
        <w:rPr>
          <w:sz w:val="24"/>
          <w:szCs w:val="24"/>
        </w:rPr>
        <w:t xml:space="preserve">  If you have any further questions, please contact Jackie Hampton (PA to the Headteacher) by email: </w:t>
      </w:r>
      <w:hyperlink r:id="rId8" w:history="1">
        <w:r w:rsidRPr="00225431">
          <w:rPr>
            <w:rStyle w:val="Hyperlink"/>
            <w:sz w:val="24"/>
            <w:szCs w:val="24"/>
          </w:rPr>
          <w:t>hamptonj@jfcs.org.uk</w:t>
        </w:r>
      </w:hyperlink>
      <w:r>
        <w:rPr>
          <w:sz w:val="24"/>
          <w:szCs w:val="24"/>
        </w:rPr>
        <w:t xml:space="preserve"> or visit our website </w:t>
      </w:r>
      <w:hyperlink r:id="rId9" w:history="1">
        <w:r w:rsidRPr="00225431">
          <w:rPr>
            <w:rStyle w:val="Hyperlink"/>
            <w:sz w:val="24"/>
            <w:szCs w:val="24"/>
          </w:rPr>
          <w:t>www.jfcs.org.uk</w:t>
        </w:r>
      </w:hyperlink>
      <w:r>
        <w:rPr>
          <w:sz w:val="24"/>
          <w:szCs w:val="24"/>
        </w:rPr>
        <w:t xml:space="preserve"> where an application form and further information is also available.</w:t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If you feel that you could join us in transforming the life chances for the students in our care, I would be delighted to hear from you.  You really will be joining a wonderful school community where there is no limit to what you may be able to achieve.</w:t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Yours sincerely</w:t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noProof/>
          <w:sz w:val="24"/>
          <w:szCs w:val="24"/>
          <w:lang w:eastAsia="en-GB"/>
        </w:rPr>
        <w:drawing>
          <wp:inline distT="0" distB="0" distL="0" distR="0" wp14:anchorId="376F48DC" wp14:editId="434AE9A7">
            <wp:extent cx="872519" cy="476250"/>
            <wp:effectExtent l="0" t="0" r="3810" b="0"/>
            <wp:docPr id="1" name="Picture 1" descr="S:\Staff\Signatures\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\Signatures\l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00" cy="48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 xml:space="preserve">Mrs L J Walton </w:t>
      </w:r>
    </w:p>
    <w:p w:rsidR="001A0AF1" w:rsidRPr="00A71A6E" w:rsidRDefault="001A0AF1" w:rsidP="001A0AF1">
      <w:pPr>
        <w:spacing w:after="0"/>
        <w:jc w:val="both"/>
        <w:rPr>
          <w:sz w:val="24"/>
          <w:szCs w:val="24"/>
        </w:rPr>
      </w:pPr>
      <w:r w:rsidRPr="00A71A6E">
        <w:rPr>
          <w:sz w:val="24"/>
          <w:szCs w:val="24"/>
        </w:rPr>
        <w:t>Headteacher</w:t>
      </w:r>
    </w:p>
    <w:p w:rsidR="00F02FD1" w:rsidRPr="00F02FD1" w:rsidRDefault="00F02FD1" w:rsidP="00F02FD1"/>
    <w:sectPr w:rsidR="00F02FD1" w:rsidRPr="00F02FD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BC" w:rsidRDefault="00F02FD1">
      <w:pPr>
        <w:spacing w:after="0" w:line="240" w:lineRule="auto"/>
      </w:pPr>
      <w:r>
        <w:separator/>
      </w:r>
    </w:p>
  </w:endnote>
  <w:endnote w:type="continuationSeparator" w:id="0">
    <w:p w:rsidR="00610BBC" w:rsidRDefault="00F0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BC" w:rsidRDefault="00610BBC">
    <w:pPr>
      <w:pStyle w:val="Footer"/>
    </w:pPr>
  </w:p>
  <w:p w:rsidR="00610BBC" w:rsidRDefault="00610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BC" w:rsidRDefault="00F02FD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185420</wp:posOffset>
          </wp:positionH>
          <wp:positionV relativeFrom="paragraph">
            <wp:posOffset>151130</wp:posOffset>
          </wp:positionV>
          <wp:extent cx="7200000" cy="10176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e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BC" w:rsidRDefault="00610BBC">
    <w:pPr>
      <w:pStyle w:val="Footer"/>
    </w:pPr>
  </w:p>
  <w:p w:rsidR="00610BBC" w:rsidRDefault="00610BBC">
    <w:pPr>
      <w:pStyle w:val="Footer"/>
    </w:pPr>
  </w:p>
  <w:p w:rsidR="00610BBC" w:rsidRDefault="00610BBC">
    <w:pPr>
      <w:pStyle w:val="Footer"/>
    </w:pPr>
  </w:p>
  <w:p w:rsidR="00610BBC" w:rsidRDefault="00610BBC">
    <w:pPr>
      <w:pStyle w:val="Footer"/>
    </w:pPr>
  </w:p>
  <w:p w:rsidR="00610BBC" w:rsidRDefault="00610BBC">
    <w:pPr>
      <w:pStyle w:val="Footer"/>
    </w:pPr>
  </w:p>
  <w:p w:rsidR="00610BBC" w:rsidRDefault="00610BBC">
    <w:pPr>
      <w:pStyle w:val="Footer"/>
    </w:pPr>
  </w:p>
  <w:p w:rsidR="00610BBC" w:rsidRDefault="00610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BC" w:rsidRDefault="00F02FD1">
      <w:pPr>
        <w:spacing w:after="0" w:line="240" w:lineRule="auto"/>
      </w:pPr>
      <w:r>
        <w:separator/>
      </w:r>
    </w:p>
  </w:footnote>
  <w:footnote w:type="continuationSeparator" w:id="0">
    <w:p w:rsidR="00610BBC" w:rsidRDefault="00F0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BC" w:rsidRDefault="00610BBC">
    <w:pPr>
      <w:pStyle w:val="Header"/>
    </w:pPr>
  </w:p>
  <w:p w:rsidR="00610BBC" w:rsidRDefault="00610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BC" w:rsidRDefault="00F02FD1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186055</wp:posOffset>
          </wp:positionH>
          <wp:positionV relativeFrom="paragraph">
            <wp:posOffset>-203200</wp:posOffset>
          </wp:positionV>
          <wp:extent cx="7200000" cy="1361989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361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0BBC" w:rsidRDefault="00610BBC">
    <w:pPr>
      <w:pStyle w:val="Header"/>
      <w:rPr>
        <w:noProof/>
        <w:lang w:eastAsia="en-GB"/>
      </w:rPr>
    </w:pPr>
  </w:p>
  <w:p w:rsidR="00610BBC" w:rsidRDefault="00610BBC">
    <w:pPr>
      <w:pStyle w:val="Header"/>
    </w:pPr>
  </w:p>
  <w:p w:rsidR="00610BBC" w:rsidRDefault="00610BBC">
    <w:pPr>
      <w:pStyle w:val="Header"/>
    </w:pPr>
  </w:p>
  <w:p w:rsidR="00610BBC" w:rsidRDefault="00610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A4E15"/>
    <w:multiLevelType w:val="hybridMultilevel"/>
    <w:tmpl w:val="65A8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BC"/>
    <w:rsid w:val="001A0AF1"/>
    <w:rsid w:val="004919A9"/>
    <w:rsid w:val="00610BBC"/>
    <w:rsid w:val="00852FBA"/>
    <w:rsid w:val="00A12738"/>
    <w:rsid w:val="00F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DBC99B2-14B3-4F66-9004-8C0226CD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tonj@jfcs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jfcs.org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A2D8-16A8-42AF-AB5C-66FCA37E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Selvey</dc:creator>
  <cp:keywords/>
  <dc:description/>
  <cp:lastModifiedBy>Joanne O'Connell</cp:lastModifiedBy>
  <cp:revision>2</cp:revision>
  <cp:lastPrinted>2020-02-13T13:14:00Z</cp:lastPrinted>
  <dcterms:created xsi:type="dcterms:W3CDTF">2020-02-14T09:33:00Z</dcterms:created>
  <dcterms:modified xsi:type="dcterms:W3CDTF">2020-02-14T09:33:00Z</dcterms:modified>
</cp:coreProperties>
</file>